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8" w:rsidRDefault="00F10325" w:rsidP="00C555ED">
      <w:pPr>
        <w:tabs>
          <w:tab w:val="left" w:pos="148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127" style="position:absolute;left:0;text-align:left;margin-left:-1.65pt;margin-top:0;width:598.9pt;height:841.7pt;z-index:251665408;mso-position-horizontal-relative:page;mso-position-vertical-relative:page" coordorigin="321,411" coordsize="11600,15018" o:allowincell="f">
            <v:rect id="_x0000_s1128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129" style="position:absolute;left:354;top:444;width:11527;height:1790;mso-position-horizontal:center;mso-position-horizontal-relative:page;mso-position-vertical:center;mso-position-vertical-relative:page;v-text-anchor:middle" fillcolor="#e36c0a [2409]" stroked="f">
              <v:textbox style="mso-next-textbox:#_x0000_s1129" inset="18pt,,18pt">
                <w:txbxContent>
                  <w:p w:rsidR="006F73ED" w:rsidRPr="003C4FF8" w:rsidRDefault="006F73ED" w:rsidP="00EE1838">
                    <w:pPr>
                      <w:pStyle w:val="a3"/>
                      <w:jc w:val="center"/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</w:pPr>
                    <w:r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  <w:t>Відділ освіти</w:t>
                    </w:r>
                  </w:p>
                  <w:p w:rsidR="006F73ED" w:rsidRPr="003C4FF8" w:rsidRDefault="006F73ED" w:rsidP="00EE1838">
                    <w:pPr>
                      <w:pStyle w:val="a3"/>
                      <w:jc w:val="center"/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</w:pPr>
                    <w:r w:rsidRPr="003C4FF8"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  <w:t>Віньковецької райдержадміністрації</w:t>
                    </w:r>
                  </w:p>
                  <w:p w:rsidR="006F73ED" w:rsidRPr="003C4FF8" w:rsidRDefault="006F73ED" w:rsidP="00EE1838">
                    <w:pPr>
                      <w:pStyle w:val="a3"/>
                      <w:jc w:val="center"/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</w:pPr>
                    <w:r w:rsidRPr="003C4FF8">
                      <w:rPr>
                        <w:b/>
                        <w:smallCaps/>
                        <w:sz w:val="48"/>
                        <w:szCs w:val="44"/>
                        <w:lang w:val="uk-UA"/>
                      </w:rPr>
                      <w:t>Методичний кабінет</w:t>
                    </w:r>
                  </w:p>
                  <w:p w:rsidR="006F73ED" w:rsidRPr="006E4070" w:rsidRDefault="006F73ED" w:rsidP="00EE1838">
                    <w:pPr>
                      <w:pStyle w:val="a3"/>
                      <w:rPr>
                        <w:smallCaps/>
                        <w:color w:val="F4F4F4" w:themeColor="background1"/>
                        <w:sz w:val="44"/>
                        <w:szCs w:val="44"/>
                        <w:lang w:val="uk-UA"/>
                      </w:rPr>
                    </w:pPr>
                  </w:p>
                </w:txbxContent>
              </v:textbox>
            </v:rect>
            <v:rect id="_x0000_s1130" style="position:absolute;left:354;top:9607;width:2860;height:1073" fillcolor="#943634 [2405]" stroked="f">
              <v:fill color2="#dfa7a6 [1621]"/>
            </v:rect>
            <v:rect id="_x0000_s1131" style="position:absolute;left:3245;top:9607;width:2860;height:1073" fillcolor="#943634 [2405]" stroked="f">
              <v:fill color2="#cf7b79 [2421]"/>
            </v:rect>
            <v:rect id="_x0000_s1132" style="position:absolute;left:6137;top:9607;width:2860;height:1073" fillcolor="#943634 [2405]" stroked="f">
              <v:fill color2="#943634 [2405]"/>
            </v:rect>
            <v:rect id="_x0000_s1133" style="position:absolute;left:9028;top:9607;width:2860;height:1073;v-text-anchor:middle" fillcolor="#943634 [2405]" stroked="f">
              <v:fill color2="#c4bc96 [2414]"/>
              <v:textbox style="mso-next-textbox:#_x0000_s1133">
                <w:txbxContent>
                  <w:p w:rsidR="006F73ED" w:rsidRPr="00980368" w:rsidRDefault="006F73ED" w:rsidP="00EE1838">
                    <w:pPr>
                      <w:jc w:val="center"/>
                      <w:rPr>
                        <w:b/>
                        <w:color w:val="F4F4F4" w:themeColor="background1"/>
                        <w:sz w:val="44"/>
                        <w:szCs w:val="56"/>
                        <w:lang w:val="uk-UA"/>
                      </w:rPr>
                    </w:pPr>
                    <w:r w:rsidRPr="00980368">
                      <w:rPr>
                        <w:b/>
                        <w:color w:val="F4F4F4" w:themeColor="background1"/>
                        <w:sz w:val="44"/>
                        <w:szCs w:val="56"/>
                        <w:lang w:val="uk-UA"/>
                      </w:rPr>
                      <w:t>Руда А.В.</w:t>
                    </w:r>
                  </w:p>
                </w:txbxContent>
              </v:textbox>
            </v:rect>
            <v:rect id="_x0000_s1134" style="position:absolute;left:354;top:2263;width:8643;height:7316;v-text-anchor:middle" fillcolor="#9bbb59 [3206]" stroked="f">
              <v:textbox style="mso-next-textbox:#_x0000_s1134" inset="18pt,,18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imprint/>
                        <w:color w:val="990000"/>
                        <w:sz w:val="116"/>
                        <w:szCs w:val="72"/>
                      </w:rPr>
                      <w:alias w:val="Заголовок"/>
                      <w:id w:val="79509796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F73ED" w:rsidRPr="003C4FF8" w:rsidRDefault="006F73ED" w:rsidP="00EE183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116"/>
                            <w:szCs w:val="72"/>
                          </w:rPr>
                        </w:pPr>
                        <w:r w:rsidRPr="00EE1838">
                          <w:rPr>
                            <w:rFonts w:asciiTheme="majorHAnsi" w:eastAsiaTheme="majorEastAsia" w:hAnsiTheme="majorHAnsi" w:cstheme="majorBidi"/>
                            <w:b/>
                            <w:imprint/>
                            <w:color w:val="990000"/>
                            <w:sz w:val="116"/>
                            <w:szCs w:val="72"/>
                          </w:rPr>
                          <w:t>МАТЕМАТИКА</w:t>
                        </w:r>
                      </w:p>
                    </w:sdtContent>
                  </w:sdt>
                  <w:sdt>
                    <w:sdtPr>
                      <w:rPr>
                        <w:b/>
                        <w:i/>
                        <w:color w:val="E36C0A" w:themeColor="accent6" w:themeShade="BF"/>
                        <w:sz w:val="72"/>
                        <w:szCs w:val="40"/>
                      </w:rPr>
                      <w:alias w:val="Подзаголовок"/>
                      <w:id w:val="795097966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6F73ED" w:rsidRDefault="006F73ED" w:rsidP="00EE1838">
                        <w:pPr>
                          <w:jc w:val="right"/>
                          <w:rPr>
                            <w:b/>
                            <w:i/>
                            <w:color w:val="E36C0A" w:themeColor="accent6" w:themeShade="BF"/>
                            <w:sz w:val="72"/>
                            <w:szCs w:val="40"/>
                          </w:rPr>
                        </w:pPr>
                        <w:r w:rsidRPr="001928BA">
                          <w:rPr>
                            <w:b/>
                            <w:i/>
                            <w:color w:val="E36C0A" w:themeColor="accent6" w:themeShade="BF"/>
                            <w:sz w:val="72"/>
                            <w:szCs w:val="40"/>
                          </w:rPr>
                          <w:t xml:space="preserve">       Контрольні роботи</w:t>
                        </w:r>
                      </w:p>
                    </w:sdtContent>
                  </w:sdt>
                  <w:sdt>
                    <w:sdtPr>
                      <w:rPr>
                        <w:b/>
                        <w:color w:val="FF9900"/>
                        <w:sz w:val="72"/>
                        <w:szCs w:val="28"/>
                      </w:rPr>
                      <w:alias w:val="Автор"/>
                      <w:id w:val="795097971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6F73ED" w:rsidRDefault="006F73ED" w:rsidP="00EE1838">
                        <w:pPr>
                          <w:jc w:val="right"/>
                          <w:rPr>
                            <w:b/>
                            <w:color w:val="FF9900"/>
                            <w:sz w:val="72"/>
                            <w:szCs w:val="28"/>
                          </w:rPr>
                        </w:pPr>
                        <w:r w:rsidRPr="000733FA">
                          <w:rPr>
                            <w:b/>
                            <w:color w:val="FF9900"/>
                            <w:sz w:val="72"/>
                            <w:szCs w:val="28"/>
                          </w:rPr>
                          <w:t xml:space="preserve">                                      5 клас</w:t>
                        </w:r>
                      </w:p>
                    </w:sdtContent>
                  </w:sdt>
                  <w:p w:rsidR="006F73ED" w:rsidRDefault="006F73ED"/>
                </w:txbxContent>
              </v:textbox>
            </v:rect>
            <v:rect id="_x0000_s1135" style="position:absolute;left:9028;top:2263;width:2859;height:7316" fillcolor="#dbe5f1 [660]" stroked="f">
              <v:fill color2="#d4cfb3 [2734]"/>
            </v:rect>
            <v:rect id="_x0000_s1136" style="position:absolute;left:354;top:10710;width:8643;height:3937" fillcolor="#c0504d [3205]" stroked="f">
              <v:fill color2="#d4cfb3 [2734]"/>
            </v:rect>
            <v:rect id="_x0000_s1137" style="position:absolute;left:9028;top:10710;width:2859;height:3937" fillcolor="#78c0d4 [2424]" stroked="f">
              <v:fill color2="#d4cfb3 [2734]"/>
              <v:textbox style="mso-next-textbox:#_x0000_s1137">
                <w:txbxContent>
                  <w:p w:rsidR="006F73ED" w:rsidRPr="00980368" w:rsidRDefault="006F73ED" w:rsidP="00EE1838">
                    <w:pPr>
                      <w:spacing w:line="240" w:lineRule="auto"/>
                      <w:rPr>
                        <w:sz w:val="28"/>
                        <w:lang w:val="uk-UA"/>
                      </w:rPr>
                    </w:pPr>
                    <w:r w:rsidRPr="00980368">
                      <w:rPr>
                        <w:sz w:val="28"/>
                        <w:lang w:val="uk-UA"/>
                      </w:rPr>
                      <w:t>Вчитель математики</w:t>
                    </w:r>
                  </w:p>
                  <w:p w:rsidR="006F73ED" w:rsidRPr="00980368" w:rsidRDefault="006F73ED" w:rsidP="00EE1838">
                    <w:pPr>
                      <w:spacing w:line="240" w:lineRule="auto"/>
                      <w:rPr>
                        <w:sz w:val="24"/>
                        <w:szCs w:val="24"/>
                        <w:lang w:val="uk-UA"/>
                      </w:rPr>
                    </w:pPr>
                    <w:r w:rsidRPr="00980368">
                      <w:rPr>
                        <w:sz w:val="24"/>
                        <w:szCs w:val="24"/>
                        <w:lang w:val="uk-UA"/>
                      </w:rPr>
                      <w:t>Пилипо-Олександрівської</w:t>
                    </w:r>
                  </w:p>
                  <w:p w:rsidR="006F73ED" w:rsidRPr="00980368" w:rsidRDefault="006F73ED" w:rsidP="00EE1838">
                    <w:pPr>
                      <w:spacing w:line="240" w:lineRule="auto"/>
                      <w:rPr>
                        <w:sz w:val="24"/>
                        <w:szCs w:val="24"/>
                        <w:lang w:val="uk-UA"/>
                      </w:rPr>
                    </w:pPr>
                    <w:r w:rsidRPr="00980368">
                      <w:rPr>
                        <w:sz w:val="24"/>
                        <w:szCs w:val="24"/>
                        <w:lang w:val="uk-UA"/>
                      </w:rPr>
                      <w:t>ЗОШ І-ІІІ ступенів</w:t>
                    </w:r>
                  </w:p>
                  <w:p w:rsidR="006F73ED" w:rsidRPr="00980368" w:rsidRDefault="006F73ED" w:rsidP="00EE1838">
                    <w:pPr>
                      <w:spacing w:line="240" w:lineRule="auto"/>
                      <w:rPr>
                        <w:sz w:val="24"/>
                        <w:szCs w:val="24"/>
                        <w:lang w:val="uk-UA"/>
                      </w:rPr>
                    </w:pPr>
                    <w:r w:rsidRPr="00980368">
                      <w:rPr>
                        <w:sz w:val="24"/>
                        <w:szCs w:val="24"/>
                        <w:lang w:val="uk-UA"/>
                      </w:rPr>
                      <w:t>Віньковецького району</w:t>
                    </w:r>
                  </w:p>
                </w:txbxContent>
              </v:textbox>
            </v:rect>
            <v:rect id="_x0000_s1138" style="position:absolute;left:354;top:14677;width:11527;height:716;v-text-anchor:middle" fillcolor="#943634 [2405]" stroked="f">
              <v:textbox style="mso-next-textbox:#_x0000_s1138">
                <w:txbxContent>
                  <w:sdt>
                    <w:sdtPr>
                      <w:rPr>
                        <w:b/>
                        <w:smallCaps/>
                        <w:color w:val="262626" w:themeColor="text1" w:themeTint="D9"/>
                        <w:spacing w:val="60"/>
                        <w:sz w:val="52"/>
                        <w:szCs w:val="28"/>
                        <w:lang w:val="uk-UA"/>
                      </w:rPr>
                      <w:alias w:val="Адрес"/>
                      <w:id w:val="795097981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p w:rsidR="006F73ED" w:rsidRDefault="006F73ED" w:rsidP="00EE1838">
                        <w:pPr>
                          <w:pStyle w:val="a3"/>
                          <w:jc w:val="center"/>
                          <w:rPr>
                            <w:smallCaps/>
                            <w:color w:val="F4F4F4" w:themeColor="background1"/>
                            <w:spacing w:val="60"/>
                            <w:sz w:val="28"/>
                            <w:szCs w:val="28"/>
                          </w:rPr>
                        </w:pPr>
                        <w:r w:rsidRPr="00EE1838">
                          <w:rPr>
                            <w:b/>
                            <w:smallCaps/>
                            <w:color w:val="262626" w:themeColor="text1" w:themeTint="D9"/>
                            <w:spacing w:val="60"/>
                            <w:sz w:val="52"/>
                            <w:szCs w:val="28"/>
                            <w:lang w:val="uk-UA"/>
                          </w:rPr>
                          <w:t>2013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</w:p>
    <w:p w:rsidR="00EE1838" w:rsidRDefault="00EE18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F0BBE" w:rsidRPr="003C4FF8" w:rsidRDefault="00DF0BBE" w:rsidP="00DF0BBE">
      <w:pPr>
        <w:pStyle w:val="a3"/>
        <w:jc w:val="center"/>
        <w:rPr>
          <w:b/>
          <w:smallCaps/>
          <w:sz w:val="48"/>
          <w:szCs w:val="44"/>
          <w:lang w:val="uk-UA"/>
        </w:rPr>
      </w:pPr>
      <w:r w:rsidRPr="007D30CE">
        <w:rPr>
          <w:rFonts w:ascii="Times New Roman" w:hAnsi="Times New Roman" w:cs="Times New Roman"/>
          <w:lang w:val="uk-UA"/>
        </w:rPr>
        <w:lastRenderedPageBreak/>
        <w:t xml:space="preserve">   </w:t>
      </w:r>
      <w:r>
        <w:rPr>
          <w:b/>
          <w:smallCaps/>
          <w:sz w:val="48"/>
          <w:szCs w:val="44"/>
          <w:lang w:val="uk-UA"/>
        </w:rPr>
        <w:t>Відділ освіти</w:t>
      </w:r>
      <w:r w:rsidRPr="007D30CE">
        <w:rPr>
          <w:rFonts w:ascii="Times New Roman" w:hAnsi="Times New Roman" w:cs="Times New Roman"/>
          <w:lang w:val="uk-UA"/>
        </w:rPr>
        <w:t xml:space="preserve">   </w:t>
      </w:r>
    </w:p>
    <w:p w:rsidR="00DF0BBE" w:rsidRPr="003C4FF8" w:rsidRDefault="00DF0BBE" w:rsidP="00DF0BBE">
      <w:pPr>
        <w:pStyle w:val="a3"/>
        <w:jc w:val="center"/>
        <w:rPr>
          <w:b/>
          <w:smallCaps/>
          <w:sz w:val="48"/>
          <w:szCs w:val="44"/>
          <w:lang w:val="uk-UA"/>
        </w:rPr>
      </w:pPr>
      <w:r w:rsidRPr="003C4FF8">
        <w:rPr>
          <w:b/>
          <w:smallCaps/>
          <w:sz w:val="48"/>
          <w:szCs w:val="44"/>
          <w:lang w:val="uk-UA"/>
        </w:rPr>
        <w:t>Віньковецької райдержадміністрації</w:t>
      </w:r>
    </w:p>
    <w:p w:rsidR="00DF0BBE" w:rsidRPr="003C4FF8" w:rsidRDefault="00DF0BBE" w:rsidP="00DF0BBE">
      <w:pPr>
        <w:pStyle w:val="a3"/>
        <w:jc w:val="center"/>
        <w:rPr>
          <w:b/>
          <w:smallCaps/>
          <w:sz w:val="48"/>
          <w:szCs w:val="44"/>
          <w:lang w:val="uk-UA"/>
        </w:rPr>
      </w:pPr>
      <w:r w:rsidRPr="003C4FF8">
        <w:rPr>
          <w:b/>
          <w:smallCaps/>
          <w:sz w:val="48"/>
          <w:szCs w:val="44"/>
          <w:lang w:val="uk-UA"/>
        </w:rPr>
        <w:t>Методичний кабінет</w:t>
      </w: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sdt>
      <w:sdtPr>
        <w:rPr>
          <w:rFonts w:asciiTheme="majorHAnsi" w:eastAsiaTheme="majorEastAsia" w:hAnsiTheme="majorHAnsi" w:cstheme="majorBidi"/>
          <w:b/>
          <w:imprint/>
          <w:color w:val="990000"/>
          <w:sz w:val="116"/>
          <w:szCs w:val="72"/>
        </w:rPr>
        <w:alias w:val="Заголовок"/>
        <w:id w:val="196250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F0BBE" w:rsidRPr="003C4FF8" w:rsidRDefault="00DF0BBE" w:rsidP="00DF0BBE">
          <w:pPr>
            <w:jc w:val="center"/>
            <w:rPr>
              <w:rFonts w:asciiTheme="majorHAnsi" w:eastAsiaTheme="majorEastAsia" w:hAnsiTheme="majorHAnsi" w:cstheme="majorBidi"/>
              <w:color w:val="622423" w:themeColor="accent2" w:themeShade="7F"/>
              <w:sz w:val="116"/>
              <w:szCs w:val="72"/>
            </w:rPr>
          </w:pPr>
          <w:r w:rsidRPr="003C4FF8">
            <w:rPr>
              <w:rFonts w:asciiTheme="majorHAnsi" w:eastAsiaTheme="majorEastAsia" w:hAnsiTheme="majorHAnsi" w:cstheme="majorBidi"/>
              <w:b/>
              <w:imprint/>
              <w:color w:val="990000"/>
              <w:sz w:val="116"/>
              <w:szCs w:val="72"/>
              <w:lang w:val="uk-UA"/>
            </w:rPr>
            <w:t>МАТЕМАТИКА</w:t>
          </w:r>
        </w:p>
      </w:sdtContent>
    </w:sdt>
    <w:sdt>
      <w:sdtPr>
        <w:rPr>
          <w:b/>
          <w:i/>
          <w:color w:val="E36C0A" w:themeColor="accent6" w:themeShade="BF"/>
          <w:sz w:val="72"/>
          <w:szCs w:val="40"/>
        </w:rPr>
        <w:alias w:val="Подзаголовок"/>
        <w:id w:val="196250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DF0BBE" w:rsidRPr="003C4FF8" w:rsidRDefault="00DF0BBE" w:rsidP="00DF0BBE">
          <w:pPr>
            <w:jc w:val="center"/>
            <w:rPr>
              <w:b/>
              <w:i/>
              <w:color w:val="FBD4B4" w:themeColor="accent6" w:themeTint="66"/>
              <w:sz w:val="52"/>
              <w:szCs w:val="40"/>
            </w:rPr>
          </w:pPr>
          <w:r>
            <w:rPr>
              <w:b/>
              <w:i/>
              <w:color w:val="E36C0A" w:themeColor="accent6" w:themeShade="BF"/>
              <w:sz w:val="72"/>
              <w:szCs w:val="40"/>
              <w:lang w:val="uk-UA"/>
            </w:rPr>
            <w:t xml:space="preserve">       </w:t>
          </w:r>
          <w:r w:rsidRPr="003C4FF8">
            <w:rPr>
              <w:b/>
              <w:i/>
              <w:color w:val="E36C0A" w:themeColor="accent6" w:themeShade="BF"/>
              <w:sz w:val="72"/>
              <w:szCs w:val="40"/>
              <w:lang w:val="uk-UA"/>
            </w:rPr>
            <w:t>Контрольні роботи</w:t>
          </w:r>
        </w:p>
      </w:sdtContent>
    </w:sdt>
    <w:sdt>
      <w:sdtPr>
        <w:rPr>
          <w:b/>
          <w:color w:val="FF9900"/>
          <w:sz w:val="72"/>
          <w:szCs w:val="28"/>
        </w:rPr>
        <w:alias w:val="Автор"/>
        <w:id w:val="196250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DF0BBE" w:rsidRDefault="00DF0BBE" w:rsidP="00DF0BBE">
          <w:pPr>
            <w:tabs>
              <w:tab w:val="left" w:pos="2520"/>
              <w:tab w:val="center" w:pos="4932"/>
            </w:tabs>
            <w:rPr>
              <w:rFonts w:ascii="Times New Roman" w:hAnsi="Times New Roman" w:cs="Times New Roman"/>
              <w:lang w:val="uk-UA"/>
            </w:rPr>
          </w:pPr>
          <w:r>
            <w:rPr>
              <w:b/>
              <w:color w:val="FF9900"/>
              <w:sz w:val="72"/>
              <w:szCs w:val="28"/>
              <w:lang w:val="uk-UA"/>
            </w:rPr>
            <w:t xml:space="preserve">                                      5 клас</w:t>
          </w:r>
        </w:p>
      </w:sdtContent>
    </w:sdt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b/>
          <w:color w:val="F4F4F4" w:themeColor="background1"/>
          <w:sz w:val="44"/>
          <w:szCs w:val="56"/>
          <w:lang w:val="uk-UA"/>
        </w:rPr>
      </w:pPr>
      <w:r>
        <w:rPr>
          <w:b/>
          <w:color w:val="F4F4F4" w:themeColor="background1"/>
          <w:sz w:val="44"/>
          <w:szCs w:val="56"/>
          <w:lang w:val="uk-UA"/>
        </w:rPr>
        <w:t xml:space="preserve">                                                                           Р</w:t>
      </w:r>
    </w:p>
    <w:p w:rsidR="00DF0BBE" w:rsidRPr="00350F2F" w:rsidRDefault="00DF0BBE" w:rsidP="00DF0BBE">
      <w:pPr>
        <w:tabs>
          <w:tab w:val="left" w:pos="2520"/>
          <w:tab w:val="center" w:pos="4932"/>
        </w:tabs>
        <w:jc w:val="center"/>
        <w:rPr>
          <w:rFonts w:cs="Times New Roman"/>
          <w:sz w:val="48"/>
          <w:lang w:val="uk-UA"/>
        </w:rPr>
      </w:pPr>
      <w:r>
        <w:rPr>
          <w:rFonts w:cs="Times New Roman"/>
          <w:b/>
          <w:sz w:val="48"/>
          <w:lang w:val="uk-UA"/>
        </w:rPr>
        <w:t xml:space="preserve">                                                    </w:t>
      </w:r>
      <w:r w:rsidRPr="00350F2F">
        <w:rPr>
          <w:rFonts w:cs="Times New Roman"/>
          <w:sz w:val="48"/>
          <w:lang w:val="uk-UA"/>
        </w:rPr>
        <w:t>Руда А.В.</w:t>
      </w:r>
    </w:p>
    <w:p w:rsidR="00DF0BBE" w:rsidRPr="00350F2F" w:rsidRDefault="00DF0BBE" w:rsidP="00DF0BBE">
      <w:pPr>
        <w:spacing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</w:t>
      </w:r>
      <w:r w:rsidRPr="00350F2F">
        <w:rPr>
          <w:sz w:val="32"/>
          <w:szCs w:val="32"/>
          <w:lang w:val="uk-UA"/>
        </w:rPr>
        <w:t>Вчитель математики</w:t>
      </w:r>
    </w:p>
    <w:p w:rsidR="00DF0BBE" w:rsidRPr="00350F2F" w:rsidRDefault="00DF0BBE" w:rsidP="00DF0BBE">
      <w:pPr>
        <w:spacing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</w:t>
      </w:r>
      <w:r w:rsidRPr="00350F2F">
        <w:rPr>
          <w:sz w:val="32"/>
          <w:szCs w:val="32"/>
          <w:lang w:val="uk-UA"/>
        </w:rPr>
        <w:t>Пилипо-Олександрівської</w:t>
      </w:r>
    </w:p>
    <w:p w:rsidR="00DF0BBE" w:rsidRPr="00350F2F" w:rsidRDefault="00DF0BBE" w:rsidP="00DF0BBE">
      <w:pPr>
        <w:spacing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</w:t>
      </w:r>
      <w:r w:rsidRPr="00350F2F">
        <w:rPr>
          <w:sz w:val="32"/>
          <w:szCs w:val="32"/>
          <w:lang w:val="uk-UA"/>
        </w:rPr>
        <w:t>ЗОШ І-ІІІ ступенів</w:t>
      </w:r>
    </w:p>
    <w:p w:rsidR="00DF0BBE" w:rsidRPr="00350F2F" w:rsidRDefault="00DF0BBE" w:rsidP="00DF0BBE">
      <w:pPr>
        <w:tabs>
          <w:tab w:val="left" w:pos="5670"/>
          <w:tab w:val="left" w:pos="5812"/>
        </w:tabs>
        <w:spacing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</w:t>
      </w:r>
      <w:r w:rsidRPr="00350F2F">
        <w:rPr>
          <w:sz w:val="32"/>
          <w:szCs w:val="32"/>
          <w:lang w:val="uk-UA"/>
        </w:rPr>
        <w:t>Віньковецького району</w:t>
      </w: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Pr="00350F2F" w:rsidRDefault="00DF0BBE" w:rsidP="00DF0BBE">
      <w:pPr>
        <w:tabs>
          <w:tab w:val="left" w:pos="2520"/>
          <w:tab w:val="center" w:pos="4932"/>
        </w:tabs>
        <w:jc w:val="center"/>
        <w:rPr>
          <w:rFonts w:cs="Times New Roman"/>
          <w:sz w:val="44"/>
          <w:lang w:val="uk-UA"/>
        </w:rPr>
      </w:pPr>
      <w:r w:rsidRPr="00350F2F">
        <w:rPr>
          <w:rFonts w:cs="Times New Roman"/>
          <w:sz w:val="44"/>
          <w:lang w:val="uk-UA"/>
        </w:rPr>
        <w:t>2013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7D30CE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Рецензент:</w:t>
      </w: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Побєдінська Н.В., методист районного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методичного кабінету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</w:p>
    <w:p w:rsidR="00DF0BBE" w:rsidRPr="007D30CE" w:rsidRDefault="00DF0BBE" w:rsidP="00DF0BB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lang w:val="uk-UA"/>
        </w:rPr>
        <w:t xml:space="preserve">      </w:t>
      </w:r>
      <w:r w:rsidRPr="007D3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Руда А.В.</w:t>
      </w: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 Контрольні роботи з математики. 5 клас.</w:t>
      </w:r>
    </w:p>
    <w:p w:rsidR="00DF0BBE" w:rsidRPr="007D30CE" w:rsidRDefault="00DF0BBE" w:rsidP="00DF0BB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0BBE" w:rsidRPr="007D30CE" w:rsidRDefault="00DF0BBE" w:rsidP="00DF0BB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0BBE" w:rsidRPr="007D30CE" w:rsidRDefault="00DF0BBE" w:rsidP="00DF0BB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0BBE" w:rsidRPr="007D30CE" w:rsidRDefault="00DF0BBE" w:rsidP="00DF0BB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       Завдання для контрольних робіт призначені для оцінювання навчальних досягнень учнів 5 класу з математики. Завдання згруповані за чотирма рівнями і дозволяють якісно і ефективно здійснювати оцінювання знань учнів диференційовано. Завдання початкового та середнього рівнів навчальних досягнень учнів подані у тестовій формі. Цінність таких завдань полягає у тому, що вони не тільки дають можливість оперативно контролювати знання учнів, а й сприяють виробленню в учнів навичок виконувати тестові завдання, самоконтролю.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0BBE" w:rsidRPr="007D30CE" w:rsidRDefault="00DF0BBE" w:rsidP="00DF0BBE">
      <w:pPr>
        <w:tabs>
          <w:tab w:val="left" w:pos="29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D30CE">
        <w:rPr>
          <w:rFonts w:ascii="Times New Roman" w:hAnsi="Times New Roman" w:cs="Times New Roman"/>
          <w:lang w:val="uk-UA"/>
        </w:rPr>
        <w:t xml:space="preserve"> 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lang w:val="uk-UA"/>
        </w:rPr>
      </w:pPr>
      <w:r w:rsidRPr="007D30CE">
        <w:rPr>
          <w:rFonts w:ascii="Times New Roman" w:hAnsi="Times New Roman" w:cs="Times New Roman"/>
          <w:lang w:val="uk-UA"/>
        </w:rPr>
        <w:t xml:space="preserve">         </w:t>
      </w: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Посібник містить контрольні роботи з усіх тем курсу математики </w:t>
      </w:r>
      <w:r w:rsidRPr="007D30CE">
        <w:rPr>
          <w:rFonts w:ascii="Times New Roman" w:hAnsi="Times New Roman" w:cs="Times New Roman"/>
          <w:lang w:val="uk-UA"/>
        </w:rPr>
        <w:t xml:space="preserve">   </w:t>
      </w:r>
    </w:p>
    <w:p w:rsidR="00DF0BBE" w:rsidRPr="007D30CE" w:rsidRDefault="00DF0BBE" w:rsidP="00DF0BBE">
      <w:pPr>
        <w:tabs>
          <w:tab w:val="left" w:pos="2520"/>
          <w:tab w:val="center" w:pos="49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0CE">
        <w:rPr>
          <w:rFonts w:ascii="Times New Roman" w:hAnsi="Times New Roman" w:cs="Times New Roman"/>
          <w:sz w:val="28"/>
          <w:szCs w:val="28"/>
          <w:lang w:val="uk-UA"/>
        </w:rPr>
        <w:t xml:space="preserve">     5 класу.</w:t>
      </w:r>
    </w:p>
    <w:p w:rsidR="00DF0BBE" w:rsidRDefault="00DF0BBE" w:rsidP="00C555ED">
      <w:pPr>
        <w:tabs>
          <w:tab w:val="left" w:pos="148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BBE" w:rsidRDefault="00DF0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C555ED" w:rsidRPr="00B500D5" w:rsidRDefault="00B500D5" w:rsidP="00B500D5">
      <w:pPr>
        <w:tabs>
          <w:tab w:val="left" w:pos="1480"/>
          <w:tab w:val="center" w:pos="4677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Передмова </w:t>
      </w:r>
      <w:r w:rsidRPr="00B500D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="000F05F6">
        <w:rPr>
          <w:rFonts w:ascii="Times New Roman" w:hAnsi="Times New Roman" w:cs="Times New Roman"/>
          <w:sz w:val="28"/>
          <w:szCs w:val="28"/>
          <w:lang w:val="uk-UA"/>
        </w:rPr>
        <w:t>……...</w:t>
      </w:r>
      <w:r w:rsidRPr="00B500D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500D5" w:rsidRDefault="00B500D5" w:rsidP="00B500D5">
      <w:pPr>
        <w:tabs>
          <w:tab w:val="left" w:pos="1480"/>
          <w:tab w:val="center" w:pos="4677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>Діагностична контрольна робота</w:t>
      </w:r>
      <w:r w:rsidRPr="00B500D5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</w:t>
      </w:r>
      <w:r w:rsidR="000F05F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B500D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F05F6" w:rsidRDefault="00B500D5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1</w:t>
      </w:r>
      <w:r w:rsid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5F6"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Тема: </w:t>
      </w:r>
      <w:r w:rsidR="000F05F6" w:rsidRPr="000F05F6">
        <w:rPr>
          <w:rFonts w:ascii="Times New Roman" w:hAnsi="Times New Roman" w:cs="Times New Roman"/>
          <w:sz w:val="28"/>
          <w:szCs w:val="28"/>
          <w:lang w:val="uk-UA"/>
        </w:rPr>
        <w:t xml:space="preserve">Натуральні числа. Відрізок. </w:t>
      </w:r>
    </w:p>
    <w:p w:rsidR="000F05F6" w:rsidRPr="000F05F6" w:rsidRDefault="000F05F6" w:rsidP="00D91642">
      <w:pPr>
        <w:tabs>
          <w:tab w:val="left" w:pos="1480"/>
          <w:tab w:val="center" w:pos="4677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>Промінь. Пряма. 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F05F6" w:rsidRDefault="00B500D5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2</w:t>
      </w:r>
      <w:r w:rsid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F05F6"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 w:rsidR="000F05F6" w:rsidRPr="000F05F6"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і віднімання натуральних чисел</w:t>
      </w:r>
      <w:r w:rsidR="000F05F6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………………………………………….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5F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F05F6" w:rsidRPr="00B500D5" w:rsidRDefault="000F05F6" w:rsidP="00D91642">
      <w:pPr>
        <w:tabs>
          <w:tab w:val="left" w:pos="1480"/>
          <w:tab w:val="center" w:pos="4677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3.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Множення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натуральних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0F05F6" w:rsidRPr="00B500D5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4.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Ділення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натуральних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………….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0F05F6" w:rsidRPr="00B500D5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5.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Рівняння……………………………….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0F05F6" w:rsidRPr="00B500D5" w:rsidRDefault="000F05F6" w:rsidP="00D91642">
      <w:pPr>
        <w:tabs>
          <w:tab w:val="left" w:pos="1480"/>
          <w:tab w:val="center" w:pos="4677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6.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Прямокутник. Квадрат. Трикутник. Прямокутний паралелепіпед ……………….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0F05F6" w:rsidRPr="00B500D5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7.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Звичайні дроби…….………………….19</w:t>
      </w:r>
    </w:p>
    <w:p w:rsidR="00D91642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8.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 xml:space="preserve">Десятковий дріб. </w:t>
      </w:r>
      <w:r w:rsidRPr="000F05F6">
        <w:rPr>
          <w:rFonts w:ascii="Times New Roman" w:hAnsi="Times New Roman" w:cs="Times New Roman"/>
          <w:sz w:val="28"/>
          <w:szCs w:val="28"/>
          <w:lang w:val="uk-UA"/>
        </w:rPr>
        <w:t>Додаванн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 xml:space="preserve">я і </w:t>
      </w:r>
    </w:p>
    <w:p w:rsidR="000F05F6" w:rsidRPr="00B500D5" w:rsidRDefault="00D91642" w:rsidP="00D91642">
      <w:pPr>
        <w:tabs>
          <w:tab w:val="left" w:pos="1480"/>
          <w:tab w:val="center" w:pos="4677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віднімання десяткових дробів……………….21</w:t>
      </w:r>
    </w:p>
    <w:p w:rsidR="000F05F6" w:rsidRPr="00D91642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9.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</w:t>
      </w:r>
      <w:r w:rsidR="00D9164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 xml:space="preserve"> Множення та ділення десяткових дробів………………………………………….23</w:t>
      </w:r>
    </w:p>
    <w:p w:rsidR="000F05F6" w:rsidRPr="00B500D5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10.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 xml:space="preserve"> Відсотки…………………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0F05F6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 w:rsidRPr="000F0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11. </w:t>
      </w:r>
      <w:r w:rsidRPr="000F0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Тема: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 xml:space="preserve"> Масштаб. Середнє арифметичне.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91642">
        <w:rPr>
          <w:rFonts w:ascii="Times New Roman" w:hAnsi="Times New Roman" w:cs="Times New Roman"/>
          <w:sz w:val="28"/>
          <w:szCs w:val="28"/>
          <w:lang w:val="uk-UA"/>
        </w:rPr>
        <w:t>...27</w:t>
      </w:r>
    </w:p>
    <w:p w:rsidR="00D91642" w:rsidRDefault="00D91642" w:rsidP="00D91642">
      <w:pPr>
        <w:tabs>
          <w:tab w:val="left" w:pos="1480"/>
          <w:tab w:val="center" w:pos="4677"/>
          <w:tab w:val="left" w:pos="8789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………………………………………….29</w:t>
      </w:r>
    </w:p>
    <w:p w:rsidR="00D91642" w:rsidRPr="00D91642" w:rsidRDefault="00D91642" w:rsidP="00D91642">
      <w:pPr>
        <w:tabs>
          <w:tab w:val="left" w:pos="1480"/>
          <w:tab w:val="center" w:pos="4677"/>
          <w:tab w:val="left" w:pos="8789"/>
          <w:tab w:val="left" w:pos="8931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…………………………………………….31</w:t>
      </w:r>
    </w:p>
    <w:p w:rsidR="000F05F6" w:rsidRPr="00B500D5" w:rsidRDefault="000F05F6" w:rsidP="000F05F6">
      <w:pPr>
        <w:tabs>
          <w:tab w:val="left" w:pos="1480"/>
          <w:tab w:val="center" w:pos="4677"/>
        </w:tabs>
        <w:spacing w:line="360" w:lineRule="auto"/>
        <w:ind w:left="3544" w:hanging="3260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D80FAF" w:rsidP="00D80FAF">
      <w:pPr>
        <w:tabs>
          <w:tab w:val="left" w:pos="1480"/>
          <w:tab w:val="left" w:pos="296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55ED"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посібник містить добірку завдань для проведення оцінювання знань, умінь та навичок з математики учнів 5-го класу.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посібника відповідає чинній програмі Міністерства освіти і науки України.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даного видання – допомогти вчителю провести контроль знань учнів за 12-бальною системою.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Кожне завдання для перевірочних робіт розраховане на один урок.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перевірочних робіт подані у двох варіантах. Завдання кожного варіанта згруповані за чотирма рівнями. Початковий та середній рівні подано у формі тестів, які включають основні поняття даної теми і мають алгоритмічний характер. З чотирьох запропонованих відповідей тільки одна є правильною. Тестові завдання вважаються виконаними правильно, якщо в роботі учень вибрав тільки одну букву, якою позначена правильна відповідь. При цьому учень має право наводити будь-які міркування, що пояснюють його вибір відповіді, але це необов’язково.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завдань достатнього рівня навчальних досягнень учнів розв’язання цих завдань супроводжується необхідними обґрунтуваннями. Ці завдання посильні для більшості учнів і дають можливість отримати 7 – 9 балів. При виконанні завдань високого рівня учень має вибирати раціональний шлях розв’язування, продемонструвати нестандартне мислення, повні логічні обґрунтування всіх завдань.</w:t>
      </w:r>
    </w:p>
    <w:p w:rsidR="00C555ED" w:rsidRDefault="00107A87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C555ED">
        <w:rPr>
          <w:rFonts w:ascii="Times New Roman" w:hAnsi="Times New Roman" w:cs="Times New Roman"/>
          <w:sz w:val="28"/>
          <w:szCs w:val="28"/>
          <w:lang w:val="uk-UA"/>
        </w:rPr>
        <w:t xml:space="preserve"> змінити обсяг і зміст завдань, враховуючи індивідуальні особливості учнів класу, стан їх підготовленості, але сума балів за роботу має дорівнювати 12.</w:t>
      </w:r>
    </w:p>
    <w:p w:rsidR="00C555ED" w:rsidRDefault="00C555ED" w:rsidP="00C555ED">
      <w:pPr>
        <w:tabs>
          <w:tab w:val="left" w:pos="1480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14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7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Діагностична контрольна робота</w:t>
      </w:r>
    </w:p>
    <w:p w:rsidR="00C555ED" w:rsidRDefault="00C555ED" w:rsidP="00C555ED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Pr="00FE5878" w:rsidRDefault="00C555ED" w:rsidP="00C555ED">
      <w:pPr>
        <w:pStyle w:val="ab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У рівності 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65 число 65 є: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а) додан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  б) сумою  в) множником  г)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різницею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натуральне число передує числу 8397?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8398   б) 8396   в) 7397   г)8397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Яка цифра стоїть у числі 8973548 у розряді десятків?    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8   б) 4   в) 7   г) 5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 рівень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рівняння: 7325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5977 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Обчислити: 903 : 21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Перетворити 3 кілограми у грами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Земельну ділянку трикутної форми потрібно обгородити дротом. Скільки потрібно дроту, якщо одна сторона ділянки дорівнює 45 м, друга на 12 м довша за першу, а третя на 7 м коротша за другу?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55ED" w:rsidRDefault="00C555ED" w:rsidP="00C555ED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Обчисліть:  1019 + (82 – 784 : 14) · 7</w:t>
      </w:r>
    </w:p>
    <w:p w:rsidR="00C555ED" w:rsidRPr="00A84308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84308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84308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84308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84308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55ED" w:rsidRDefault="00C555ED" w:rsidP="00C555ED">
      <w:pPr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Pr="00FE5878" w:rsidRDefault="00C555ED" w:rsidP="00C555ED">
      <w:pPr>
        <w:pStyle w:val="ab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рівності  5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- 15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 число 40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а) додан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  б) сумою  в) множником  г) </w:t>
      </w:r>
      <w:r w:rsidRPr="00245242">
        <w:rPr>
          <w:rFonts w:ascii="Times New Roman" w:hAnsi="Times New Roman" w:cs="Times New Roman"/>
          <w:sz w:val="28"/>
          <w:szCs w:val="28"/>
          <w:lang w:val="uk-UA"/>
        </w:rPr>
        <w:t>різницею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натуральне число є наступним за числом 5389?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5390   б) 5388   в) 5389   г)5391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Яка цифра одиниць стоїть у числі  97125?    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9   б) 2   в) 7   г) 5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 рівень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рівняння: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- 2225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947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Обчислити: 195 : 13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Перетворити 3 метри у дециметри</w:t>
      </w: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 залізничній станції стояло три товарних потяги. У першому потязі було 30 вагонів, у другому – на 5 вагонів більше, ніж у першому. Скільки всього вагонів було у трьох потягах, якщо у першому було на 10 вагонів менше, ніж у третьому?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55ED" w:rsidRDefault="00C555ED" w:rsidP="00C555ED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A84308" w:rsidRDefault="00C555ED" w:rsidP="00C555ED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Обчисліть:  3895 - (97 – 729 : 27) · 38</w:t>
      </w:r>
    </w:p>
    <w:p w:rsidR="00C555ED" w:rsidRDefault="00C555ED" w:rsidP="00C555ED">
      <w:pPr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A1A27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AA1A27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Натуральні числа. Відрізок. Промінь. Пряма.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якому з випадків записане число: сімдесят мільйонів сорок тисяч вісім?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70 400 800;   б) 70 040 008;   в) 70 048 000;   г) 70 004 080.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якому з наведених чисел цифра 0 стоїть у розряді сотень тисяч?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429 058;   б) 510 943;   в) 9 035 269;   г) 9 408 157.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Точка </w:t>
      </w:r>
      <w:r w:rsidRPr="00D90F0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середина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Чому дорівнює відстань між точками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довжина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4 см 6 мм?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 см 3 мм;   б) 8 см 2 мм;   в) 4 см 6 мм;   г) 9 см 2 мм.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Скільки прямих можна провести через дві точки?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одну;   б) дві;   в) безліч;   г) жодної.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На координатному промені праворуч від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(3) дев’ять разів підряд відклали одиничний відрізок і дістали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Яка координата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(9);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(11);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(13);   г)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(12).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Яка з наведених нерівностей правильна?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10110 &gt; 11010;   б) 11001 &gt; 10111;   в) 10101 &lt; 10011;   г) 11101 &lt; 11011.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Накресліть пряму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позначте на ній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відстань між якими дорівнює 6 см 8 мм. Позначте на цій прямій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таку, щоб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 см. Чому дорівнює довжина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>? Розгляньте всі можливі випадки.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4247515</wp:posOffset>
            </wp:positionH>
            <wp:positionV relativeFrom="margin">
              <wp:posOffset>7477760</wp:posOffset>
            </wp:positionV>
            <wp:extent cx="1377950" cy="469900"/>
            <wp:effectExtent l="19050" t="0" r="0" b="0"/>
            <wp:wrapSquare wrapText="bothSides"/>
            <wp:docPr id="2" name="Рисунок 39" descr="C:\Documents and Settings\Admin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На координатному промені позначено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(2)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Позначте на цьому промені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(1)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(4)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.                                                                                                               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Телеграфні стовпи розміщені на відстані 40 м один від одного. Яка відстань між п’ятим і сороковим стовпами?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якому з випадків записане число: сорок мільйонів двісті тисяч шістнадцять?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40 020 160;   б) 40 200 160;   в) 40 200 016;   г) 4 020 016.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якому з наведених чисел цифра 0 стоїть у розряді десятків тисяч?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40 153 728;   б) 320 159;   в) 408 519;   г) 4 051 829.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Точка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середина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Чому дорівнює відстань між точками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довжина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6 см 8 мм?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 см 4 мм;   б) 12 см 6 мм;   в) 13 см 6 мм;   г) 6 см 8 мм.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Скільки прямих можна провести через одну точку?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одну;   б) дві;   в) безліч;   г) жодної.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На координатному промені ліворуч від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(11) вісім разів підряд відклали одиничний відрізок і дістали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Яка координата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(19);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(4);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(3);   г)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(2).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Яка з наведених нерівностей правильна?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22201 &lt; 22022;   б) 20202 &lt; 20022;   в) 22001 &gt; 20222;   г) 20220 &gt; 22020.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Накресліть пряму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позначте на ній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відстань між якими дорівнює 5 см 8 мм. Позначте на цій прямій точку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таку, щоб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 см. Чому дорівнює довжина відрізка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? Розгляньте всі можливі випадки.</w:t>
      </w:r>
      <w:r w:rsidRPr="00841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7153910</wp:posOffset>
            </wp:positionV>
            <wp:extent cx="1454150" cy="546100"/>
            <wp:effectExtent l="19050" t="0" r="0" b="0"/>
            <wp:wrapSquare wrapText="bothSides"/>
            <wp:docPr id="4" name="Рисунок 3" descr="C:\Documents and Settings\Admin\Мои документы\Мои рисунки\Изображение\Копия 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Копия 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На координатному промені позначено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(3)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Позначте на цьому промені точки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(1)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(4)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Телеграфні стовпи розміщені на відстані 50 м один від одного. Яка відстань між десятим і тридцятим стовпами?     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Додавання і віднімання натуральних чисел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Чому дорівнює сума чисел 359 602 і 10 040 508?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10 399 100;   б) 45 900 708;   в) 10 400 110;   г) 13 636 528.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число більше від числа 37 050 на 1125?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35 925;   б) 38 175;   в) 48 300;   г) 36 075.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різницю чисел 49 395 001 і 4 059 390.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45 335 611;   б) 40 336 600;   в) 53 881 391;   г) 45 336 511.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 скільки число 25 037 більше від числа 14 036?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11 001;   б) 39 073;   в) 11 901;   г) 10 991.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Яке число на 10 001 менше від суми чисел 11 006 і 18 894?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20 000;   б) 18 999;   в) 21 001;   г) 19 899.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Довжина ламаної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240 см, причому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71 см, 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36 см,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69 см. Чому дорівнює довжина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64 см;   б) 58 см;   в) 66 см;   г) 62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Обчисліть найбільш зручним способом: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3001 + (748 + 999);   б) (8375 + 96) – 275.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Пшениці зібрали 285 453 т, що на 9876 т більше, ніж жита. Скільки тонн пшениці та жита зібрали разом?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8A2BD6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Як зміниться різниця двох чисел, якщо зменшуване збільшити на 241, а від’ємник збільшити на 253? 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5ED" w:rsidRPr="000372A8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Чому дорівнює сума чисел 489 703 і 20 401 037?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20 890 740;   б) 69 371 337;   в) 20 880 730;   г) 24 298 067.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число більше від числа 28 040 на 1315?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26 725;   б) 28 355;   в) 27 035;   г) 29 355.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різницю чисел 37 864 003 і 8 076 250.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28 589 757;   б) 29 787 753;   в) 29 876 653;   г) 28 789 847.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 скільки число 37 025 більше від числа 19 036?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18 089;   б) 17 999;   в) 17 989;   г) 56 061.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Яке число на 3003 менше від суми чисел 12 993 і 17 007?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16 997;   б) 26 997;   в) 33 003;   г) 23 030.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Довжина ламаної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KLMNP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см, причому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см, 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57 см. Чому дорівнює довжина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69 см;   б) 73 см;   в) 67 см;   г) 71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Обчисліть найбільш зручним способом: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2011 + (756 + 989);   б) (9429 + 87) – 329.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У місті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 359 126 жителів, що на 15 139 жителів більше, ніж у місті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Скільки людей проживає в обох містах разом?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8A2BD6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Як зміниться різниця двох чисел, якщо зменшуване збільшити на 341, а від’ємник збільшити на 243? </w:t>
      </w:r>
    </w:p>
    <w:p w:rsidR="00C555ED" w:rsidRPr="00194843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№3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Кут. Множення натуральних чисел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Кут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тупий. Яке з наведених чисел може бути градусною мірою кута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АОВ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б) 78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в) 119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г) 89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Промінь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бісектриса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10" o:title=""/>
          </v:shape>
          <o:OLEObject Type="Embed" ProgID="Equation.3" ShapeID="_x0000_i1025" DrawAspect="Content" ObjectID="_1418846546" r:id="rId11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88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величину кута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б) 166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в) 176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г) 88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Промінь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ділить розгорнутий кут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BCF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два кути, один з яких гострий. Визначте вид другого кута.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гострий;   б) тупий;   в) прямий;   г) визначити неможливо.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добуток чисел 235 і 4009.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4244;   б) 96 115;   в) 942 115;   г) 132 925.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Спростіть вираз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;   б)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в) 21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;   г) 40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Обчисліть: 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</w:t>
      </w:r>
      <w:r w:rsidRPr="00EC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а) 18;   б) 64;   в) 49;   г) 81.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6468110</wp:posOffset>
            </wp:positionV>
            <wp:extent cx="1155700" cy="1079500"/>
            <wp:effectExtent l="19050" t="0" r="6350" b="0"/>
            <wp:wrapSquare wrapText="bothSides"/>
            <wp:docPr id="3" name="Рисунок 4" descr="C:\Documents and Settings\Admin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 вершини прямого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два промені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що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26" type="#_x0000_t75" style="width:13pt;height:12pt" o:ole="">
            <v:imagedata r:id="rId10" o:title=""/>
          </v:shape>
          <o:OLEObject Type="Embed" ProgID="Equation.3" ShapeID="_x0000_i1026" DrawAspect="Content" ObjectID="_1418846547" r:id="rId13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27" type="#_x0000_t75" style="width:13pt;height:12pt" o:ole="">
            <v:imagedata r:id="rId10" o:title=""/>
          </v:shape>
          <o:OLEObject Type="Embed" ProgID="Equation.3" ShapeID="_x0000_i1027" DrawAspect="Content" ObjectID="_1418846548" r:id="rId14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50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Обчисліть градусну міру кута</w:t>
      </w:r>
      <w:r w:rsidRPr="00EC67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 зручним способом:  (7 · 638) · 8 + 14 · (362 · 4).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Волейбольну секцію відвідують 45 учнів, що втричі менше, ніж баскетбольну і хокейну секції разом, а футбольну секцію відвідують удвічі більше учнів, ніж волейбольну, хокейну і баскетбольну секції разом. Скільки всього учнів відвідують ці спортивні секції?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Кут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гострий. Яке з наведених чисел може бути градусною мірою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MPN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91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б) 121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в) 32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г) 175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Промінь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бісектриса кута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28" type="#_x0000_t75" style="width:13pt;height:12pt" o:ole="">
            <v:imagedata r:id="rId10" o:title=""/>
          </v:shape>
          <o:OLEObject Type="Embed" ProgID="Equation.3" ShapeID="_x0000_i1028" DrawAspect="Content" ObjectID="_1418846549" r:id="rId15"/>
        </w:obje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величину кута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б) 162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в) 148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;   г) 152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Промінь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ділить розгорнутий кут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два кути, один з яких тупий. Визначте вид другого кута.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гострий;   б) тупий;   в) прямий;   г) визначити неможливо.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добуток чисел 325 і 3007.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3332;   б) 99 775;   в) 706 645;   г) 977 275.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Спростіть вираз 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а)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;   в)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Обчисліть: 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</w:t>
      </w:r>
      <w:r w:rsidRPr="00EC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а) 16;   б) 36;   в) 48;   г) 64.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4450715</wp:posOffset>
            </wp:positionH>
            <wp:positionV relativeFrom="margin">
              <wp:posOffset>5795010</wp:posOffset>
            </wp:positionV>
            <wp:extent cx="1536700" cy="774700"/>
            <wp:effectExtent l="19050" t="0" r="6350" b="0"/>
            <wp:wrapSquare wrapText="bothSides"/>
            <wp:docPr id="16" name="Рисунок 16" descr="C:\Documents and Settings\Admin\Мои документы\Мои рисунки\Изображение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Изображение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З вершини розгорнутого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AFM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два промені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що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29" type="#_x0000_t75" style="width:13pt;height:12pt" o:ole="">
            <v:imagedata r:id="rId10" o:title=""/>
          </v:shape>
          <o:OLEObject Type="Embed" ProgID="Equation.3" ShapeID="_x0000_i1029" DrawAspect="Content" ObjectID="_1418846550" r:id="rId17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AFP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5220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30" type="#_x0000_t75" style="width:13pt;height:12pt" o:ole="">
            <v:imagedata r:id="rId10" o:title=""/>
          </v:shape>
          <o:OLEObject Type="Embed" ProgID="Equation.3" ShapeID="_x0000_i1030" DrawAspect="Content" ObjectID="_1418846551" r:id="rId18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MFL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122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Знайдіть градусну міру кута</w:t>
      </w:r>
      <w:r w:rsidRPr="00EC67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LFP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6625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 зручним способом:  8 · (736 · 9) + (18 · 264) · 4.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095023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На овочеву базу привезли буряки, картоплю, моркву й капусту. Буряків привезли 800 кг, що вдвічі менше, ніж капусти і моркви разом, а картоплі – втричі більше, ніж буряків, моркви і капусти разом. Скільки всього кілограмів овочів привезли на базу?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№4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Ділення натуральних чисел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Знайдіть частку чисел 3857 і 19.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23;   б) 203;   в) 223;   г) 93.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з чисел дістанемо, якщо число 36 зменшимо в 36 разів?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36;   б) 0;   в) 1;   г) 1296.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ділене, якщо дільник дорівнює 11, неповна частка – 2, остача – 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57;   б) 21;   в) 77;   г) 27.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Значення якого з наведених виразів не дорівнює 10,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7 + 9;   б) 7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1;   в)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+ 13) : 2;   г) 0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У якому з наведених випадків записано добуток числа 9 і суми чисел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Частка чисел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16. Чому дорівнює частка чисел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16;   б) 8;   в) 32;   г) 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Виконайте ділення:   3298 : 235.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Запишіть у вигляді числового виразу частку числа 3216 і суми чисел 38 і 29. Знайдіть значення цієї частки.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B07CC7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У супермаркет завезли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 цукру розфасованого в мішки по 50 кг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 борошна, розфасованого в мішки по 60 кг. Скільки всього мішків з цукром і борошном завезли в супермаркет? Складіть вираз і обчисліть його значення,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Знайдіть частку чисел 3485 і 17.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25;   б) 215;   в) 2005;   г) 205.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з чисел дістанемо, якщо число 49 зменшимо в 49 разів?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0;   б) 49;   в) 1;   г) 2401.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ділене, якщо дільник дорівнює 9, неповна частка – 5, остача – 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72;   б) 48;   в) 32;   г) 17.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Значення якого з наведених виразів не дорівнює 5,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10 + 4;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1 - 5;   в)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- 5) : 5;   г) 0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У якому з наведених випадків записано добуток числа 11 і суми чисел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(11 + </w:t>
      </w:r>
      <w:r w:rsidRPr="00B07CC7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·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Частка чисел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15. Чому дорівнює частка чисел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5;   б) 15;   в) 1;   г) 45.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Виконайте ділення:   3785 : 315.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Запишіть у вигляді числового виразу частку числа 3087 і суми чисел 27 і 36. Знайдіть значення цієї частки.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B07CC7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На складі було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 апельсинів, розкладених у ящики по 30 кг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 бананів, розкладених у ящики по 20 кг. Скільки всього ящиків з апельсинами і бананами було на складі? Складіть вираз і обчисліть його значення, якщо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№5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Рівняння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якому з наведених випадків записано рівняння?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 + 5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;   б) 13 – 2 = 11;   в) 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+ 5 = 25;   г) 8(10 – 4) = 48.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Яке з чисел є коренем рівняння (139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) + 28 = 114?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53;   б) 3;   в) 47;   г) 81.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Коренем якого з наведених рівнянь є число 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 = 6;   б) 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36;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168;   г) 32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192.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з чотирьох рівнянь: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+ 58 = 70;   2) 12 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132;   3) 156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13;   4)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112 = 100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мають  однакові корені?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перше і друге;   б) перше і третє;   в) друге і четверте;   г) третє і четверте.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Розв’яжіть рівняння  15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+ 15 = 225.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15;   б) 1;   в) 14;   г) 10.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Площа вітальні в 2 рази більша від площі кухні. Знайдіть площу кухні, якщо вона на 10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менша від площі вітальні. Яке з наведених рівнянь відповідає умові задачі, якщо через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позначено площу кухні?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2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г)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Розв’яжіть рівняння  17 · (3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+ 14) = 238.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 магазин завезли 540 кг огірків, помідорів і картоплі, причому помідорів було удвічі більше, ніж огірків, а картоплі стільки, скільки помідорів і огірків разом. Скільки кілограмів овочів кожного виду завезли в магазин?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02328F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Скількома способами можна скласти список із 7 прізвищ?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якому з наведених випадків записано рівняння?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+ 4;   б) 7 + 9 = 16;   в) 25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;   г) 13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 = 14.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Яке з чисел є коренем рівняння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+ 158) - 73 = 110?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25;   б) 190;   в) 72;   г) 39.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Коренем якого з наведених рівнянь є число 8?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- 8 = 8;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+ 8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16;   в) 25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200;   г)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152.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з чотирьох рівнянь: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1) 130 -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110;   2)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+ 35 = 46;   3) 154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14;   4)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36 = 47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мають  однакові корені?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перше і друге;   б) перше і четверте;   в) друге і третє;  г) друге і четверте.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Розв’яжіть рівняння 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+ 17 = 289.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17;   б) 8;   в) 16;   г) 1.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Швидкість велосипедиста в 3 рази більша від швидкості пішохода. Знайдіть швидкість пішохода, якщо вона на 10 км/год менша від швидкості велосипедиста. Яке з наведених рівнянь відповідає умові задачі, якщо через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позначено швидкість пішохода?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3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в)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10;   г)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Розв’яжіть рівняння  18 · (16 - 7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) = 288.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На пароплаві було 240 пасажирів, причому чоловіків було втричі менше, ніж жінок, а дітей стільки, скільки чоловіків і жінок разом. Скільки було на пароплаві чоловіків, жінок і дітей окремо?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Скількома способами можна розставити на полиці 7 підручників?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№6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Прямокутник. Квадрат. Трикутник. Прямокутний паралелепіпед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Знайдіть периметр прямокутника, сторони якого дорівнюють 7 см і 3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 см;   б) 20 см;   в) 21 см;   г) 40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площу квадрата, якщо його периметр дорівнює 12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9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б) 16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в) 12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36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периметр рівнобедреного трикутника, в якому основа дорівнює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 см, а бічна сторона – 5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21 см;   б) 13 см;   в) 18 см;   г) 40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Знайдіть об’єм прямокутного паралелепіпеда, виміри якого дорівнюють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 см, 3 см і 5 см.                      а) 10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б) 30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в) 90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г) 45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ребро куба, якщо його об’єм дорівнює 1000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20 см;   б) 100 см;   в) 30 см;   г) 10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Який знак треба поставити замість зірочки:  3 м 7 см * 370 см?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&gt;;   б) &lt;;   в) =;   г) визначити неможливо.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Довжина прямокутника дорівнює 12 см, а його периметр – 40 см. Знайдіть площу прямокутника.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Довжина класної кімнати 7 м, ширина 5 м, висота 3 м. У ній навчається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21 учень. Скільки кубічних метрів повітря припадає на одного учня?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4488815</wp:posOffset>
            </wp:positionH>
            <wp:positionV relativeFrom="margin">
              <wp:posOffset>8055610</wp:posOffset>
            </wp:positionV>
            <wp:extent cx="1339850" cy="1079500"/>
            <wp:effectExtent l="19050" t="0" r="0" b="0"/>
            <wp:wrapSquare wrapText="bothSides"/>
            <wp:docPr id="7" name="Рисунок 7" descr="C:\Documents and Settings\Admin\Мои документы\Мои рисунки\Изображение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Изображение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C32A5F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Знайдіть об’єм прямокутного паралелепіпеда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якщо площа грані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МВСК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24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площа грані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спільне ребро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см.</w:t>
      </w:r>
      <w:r w:rsidRPr="009D5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Знайдіть периметр прямокутника, сторони якого дорівнюють 9 см і 6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15 см;   б) 54 см;   в) 30 см;   г) 24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площу квадрата, якщо його периметр дорівнює 28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б) 49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в) 14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20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периметр рівнобедреного трикутника, в якому основа дорівнює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 см, а бічна сторона – 8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15 см;   б) 22 см;   в) 23 см;   г) 25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Знайдіть об’єм прямокутного паралелепіпеда, виміри якого дорівнюють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см, 4 см і 5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17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б) 30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в) 60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г) 75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ребро куба, якщо його об’єм дорівнює 125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25 см;   б) 5 см;   в) 10 см;   г) 15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Який знак треба поставити замість зірочки:  3 кг 5 г * 3050 г?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&gt;;   б) &lt;;   в) =;   г) визначити неможливо.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Ширина прямокутника дорівнює 7 см, а його периметр – 30 см. Знайдіть площу прямокутника.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Довжина кабінету 6 м, ширина 4 м, висота 3 м. У кабінеті працюють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 осіб. Скільки кубічних метрів повітря припадає на одну особу?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7725410</wp:posOffset>
            </wp:positionV>
            <wp:extent cx="1416050" cy="1092200"/>
            <wp:effectExtent l="19050" t="0" r="0" b="0"/>
            <wp:wrapSquare wrapText="bothSides"/>
            <wp:docPr id="8" name="Рисунок 8" descr="C:\Documents and Settings\Admin\Мои документы\Мои рисунки\Изображение\Копия 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Изображение\Копия 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C32A5F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Знайдіть об’єм прямокутного паралелепіпеда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дивись рисунок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якщо площа грані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12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площа грані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BCFN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довжина спільного ребра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2 см.</w:t>
      </w:r>
    </w:p>
    <w:p w:rsidR="00C555ED" w:rsidRPr="005F0782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C555ED" w:rsidSect="00DF0BBE">
          <w:headerReference w:type="first" r:id="rId21"/>
          <w:pgSz w:w="11907" w:h="16839" w:code="9"/>
          <w:pgMar w:top="1134" w:right="851" w:bottom="1134" w:left="1701" w:header="567" w:footer="567" w:gutter="0"/>
          <w:pgNumType w:start="0"/>
          <w:cols w:space="708"/>
          <w:titlePg/>
          <w:docGrid w:linePitch="360"/>
        </w:sectPr>
      </w:pPr>
    </w:p>
    <w:p w:rsidR="00C555ED" w:rsidRDefault="00C555ED" w:rsidP="00CB5CB7">
      <w:pPr>
        <w:tabs>
          <w:tab w:val="left" w:pos="28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№7</w:t>
      </w:r>
    </w:p>
    <w:p w:rsidR="00C555ED" w:rsidRDefault="00C555ED" w:rsidP="00CB5CB7">
      <w:pPr>
        <w:tabs>
          <w:tab w:val="left" w:pos="2860"/>
          <w:tab w:val="left" w:pos="66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Звичайні дроби</w:t>
      </w:r>
      <w:r w:rsidR="00D80F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0F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555ED" w:rsidRDefault="00C555ED" w:rsidP="00CB5CB7">
      <w:pPr>
        <w:tabs>
          <w:tab w:val="left" w:pos="2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B5CB7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B5CB7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Яка з наведених нерівностей неправильна?</w:t>
      </w:r>
    </w:p>
    <w:p w:rsidR="00C555ED" w:rsidRDefault="00C555ED" w:rsidP="00C555ED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31" type="#_x0000_t75" style="width:11pt;height:31pt" o:ole="">
            <v:imagedata r:id="rId22" o:title=""/>
          </v:shape>
          <o:OLEObject Type="Embed" ProgID="Equation.3" ShapeID="_x0000_i1031" DrawAspect="Content" ObjectID="_1418846552" r:id="rId2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32" type="#_x0000_t75" style="width:11pt;height:31pt" o:ole="">
            <v:imagedata r:id="rId24" o:title=""/>
          </v:shape>
          <o:OLEObject Type="Embed" ProgID="Equation.3" ShapeID="_x0000_i1032" DrawAspect="Content" ObjectID="_1418846553" r:id="rId2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1 &lt; 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33" type="#_x0000_t75" style="width:16pt;height:31pt" o:ole="">
            <v:imagedata r:id="rId26" o:title=""/>
          </v:shape>
          <o:OLEObject Type="Embed" ProgID="Equation.3" ShapeID="_x0000_i1033" DrawAspect="Content" ObjectID="_1418846554" r:id="rId2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34" type="#_x0000_t75" style="width:16pt;height:31pt" o:ole="">
            <v:imagedata r:id="rId28" o:title=""/>
          </v:shape>
          <o:OLEObject Type="Embed" ProgID="Equation.3" ShapeID="_x0000_i1034" DrawAspect="Content" ObjectID="_1418846555" r:id="rId2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1;   г)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35" type="#_x0000_t75" style="width:12pt;height:31pt" o:ole="">
            <v:imagedata r:id="rId30" o:title=""/>
          </v:shape>
          <o:OLEObject Type="Embed" ProgID="Equation.3" ShapeID="_x0000_i1035" DrawAspect="Content" ObjectID="_1418846556" r:id="rId3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36" type="#_x0000_t75" style="width:12pt;height:31pt" o:ole="">
            <v:imagedata r:id="rId32" o:title=""/>
          </v:shape>
          <o:OLEObject Type="Embed" ProgID="Equation.3" ShapeID="_x0000_i1036" DrawAspect="Content" ObjectID="_1418846557" r:id="rId3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Значення якого з наведених виразів є неправильним дробом?</w:t>
      </w:r>
    </w:p>
    <w:p w:rsidR="00C555ED" w:rsidRDefault="00C555ED" w:rsidP="00C555ED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37" type="#_x0000_t75" style="width:44pt;height:31pt" o:ole="">
            <v:imagedata r:id="rId34" o:title=""/>
          </v:shape>
          <o:OLEObject Type="Embed" ProgID="Equation.3" ShapeID="_x0000_i1037" DrawAspect="Content" ObjectID="_1418846558" r:id="rId3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38" type="#_x0000_t75" style="width:44pt;height:31pt" o:ole="">
            <v:imagedata r:id="rId36" o:title=""/>
          </v:shape>
          <o:OLEObject Type="Embed" ProgID="Equation.3" ShapeID="_x0000_i1038" DrawAspect="Content" ObjectID="_1418846559" r:id="rId3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00" w:dyaOrig="620">
          <v:shape id="_x0000_i1039" type="#_x0000_t75" style="width:45pt;height:31pt" o:ole="">
            <v:imagedata r:id="rId38" o:title=""/>
          </v:shape>
          <o:OLEObject Type="Embed" ProgID="Equation.3" ShapeID="_x0000_i1039" DrawAspect="Content" ObjectID="_1418846560" r:id="rId3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40" w:dyaOrig="620">
          <v:shape id="_x0000_i1040" type="#_x0000_t75" style="width:42pt;height:31pt" o:ole="">
            <v:imagedata r:id="rId40" o:title=""/>
          </v:shape>
          <o:OLEObject Type="Embed" ProgID="Equation.3" ShapeID="_x0000_i1040" DrawAspect="Content" ObjectID="_1418846561" r:id="rId41"/>
        </w:object>
      </w:r>
    </w:p>
    <w:p w:rsidR="00C555ED" w:rsidRDefault="00C555ED" w:rsidP="00C555ED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Яка з наведених рівностей неправильна?</w:t>
      </w:r>
    </w:p>
    <w:p w:rsidR="00C555ED" w:rsidRDefault="00C555ED" w:rsidP="00C555ED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59" w:dyaOrig="620">
          <v:shape id="_x0000_i1041" type="#_x0000_t75" style="width:43pt;height:31pt" o:ole="">
            <v:imagedata r:id="rId42" o:title=""/>
          </v:shape>
          <o:OLEObject Type="Embed" ProgID="Equation.3" ShapeID="_x0000_i1041" DrawAspect="Content" ObjectID="_1418846562" r:id="rId4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00" w:dyaOrig="620">
          <v:shape id="_x0000_i1042" type="#_x0000_t75" style="width:45pt;height:31pt" o:ole="">
            <v:imagedata r:id="rId44" o:title=""/>
          </v:shape>
          <o:OLEObject Type="Embed" ProgID="Equation.3" ShapeID="_x0000_i1042" DrawAspect="Content" ObjectID="_1418846563" r:id="rId4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80" w:dyaOrig="620">
          <v:shape id="_x0000_i1043" type="#_x0000_t75" style="width:49pt;height:31pt" o:ole="">
            <v:imagedata r:id="rId46" o:title=""/>
          </v:shape>
          <o:OLEObject Type="Embed" ProgID="Equation.3" ShapeID="_x0000_i1043" DrawAspect="Content" ObjectID="_1418846564" r:id="rId4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60" w:dyaOrig="620">
          <v:shape id="_x0000_i1044" type="#_x0000_t75" style="width:48pt;height:31pt" o:ole="">
            <v:imagedata r:id="rId48" o:title=""/>
          </v:shape>
          <o:OLEObject Type="Embed" ProgID="Equation.3" ShapeID="_x0000_i1044" DrawAspect="Content" ObjectID="_1418846565" r:id="rId49"/>
        </w:objec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парку росте 72 дерева, з них 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45" type="#_x0000_t75" style="width:11pt;height:31pt" o:ole="">
            <v:imagedata r:id="rId50" o:title=""/>
          </v:shape>
          <o:OLEObject Type="Embed" ProgID="Equation.3" ShapeID="_x0000_i1045" DrawAspect="Content" ObjectID="_1418846566" r:id="rId5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каштани. Скільки каштанів росте в парку?                           а) 27;   б) 24;   в) 32;   г) 21.</w: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Іринка прочитала 56 сторінок, що становлять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46" type="#_x0000_t75" style="width:16pt;height:31pt" o:ole="">
            <v:imagedata r:id="rId52" o:title=""/>
          </v:shape>
          <o:OLEObject Type="Embed" ProgID="Equation.3" ShapeID="_x0000_i1046" DrawAspect="Content" ObjectID="_1418846567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книжки. Скільки сторінок у книжці?                        а) 92;   б) 100;   в) 88;   г) 96.</w: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Значення якого з наведених виразів дорівнює 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40" w:dyaOrig="620">
          <v:shape id="_x0000_i1047" type="#_x0000_t75" style="width:22pt;height:31pt" o:ole="">
            <v:imagedata r:id="rId54" o:title=""/>
          </v:shape>
          <o:OLEObject Type="Embed" ProgID="Equation.3" ShapeID="_x0000_i1047" DrawAspect="Content" ObjectID="_1418846568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1 -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8" type="#_x0000_t75" style="width:17pt;height:31pt" o:ole="">
            <v:imagedata r:id="rId56" o:title=""/>
          </v:shape>
          <o:OLEObject Type="Embed" ProgID="Equation.3" ShapeID="_x0000_i1048" DrawAspect="Content" ObjectID="_1418846569" r:id="rId5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00" w:dyaOrig="620">
          <v:shape id="_x0000_i1049" type="#_x0000_t75" style="width:55pt;height:31pt" o:ole="">
            <v:imagedata r:id="rId58" o:title=""/>
          </v:shape>
          <o:OLEObject Type="Embed" ProgID="Equation.3" ShapeID="_x0000_i1049" DrawAspect="Content" ObjectID="_1418846570" r:id="rId5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20" w:dyaOrig="620">
          <v:shape id="_x0000_i1050" type="#_x0000_t75" style="width:41pt;height:31pt" o:ole="">
            <v:imagedata r:id="rId60" o:title=""/>
          </v:shape>
          <o:OLEObject Type="Embed" ProgID="Equation.3" ShapeID="_x0000_i1050" DrawAspect="Content" ObjectID="_1418846571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20" w:dyaOrig="620">
          <v:shape id="_x0000_i1051" type="#_x0000_t75" style="width:51pt;height:31pt" o:ole="">
            <v:imagedata r:id="rId62" o:title=""/>
          </v:shape>
          <o:OLEObject Type="Embed" ProgID="Equation.3" ShapeID="_x0000_i1051" DrawAspect="Content" ObjectID="_1418846572" r:id="rId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Знайдіть усі натуральні значення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яких є правильною нерівність </w: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52" type="#_x0000_t75" style="width:18pt;height:31pt" o:ole="">
            <v:imagedata r:id="rId64" o:title=""/>
          </v:shape>
          <o:OLEObject Type="Embed" ProgID="Equation.3" ShapeID="_x0000_i1052" DrawAspect="Content" ObjectID="_1418846573" r:id="rId6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9" w:dyaOrig="620">
          <v:shape id="_x0000_i1053" type="#_x0000_t75" style="width:14pt;height:31pt" o:ole="">
            <v:imagedata r:id="rId66" o:title=""/>
          </v:shape>
          <o:OLEObject Type="Embed" ProgID="Equation.3" ShapeID="_x0000_i1053" DrawAspect="Content" ObjectID="_1418846574" r:id="rId6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0" w:dyaOrig="620">
          <v:shape id="_x0000_i1054" type="#_x0000_t75" style="width:19pt;height:31pt" o:ole="">
            <v:imagedata r:id="rId68" o:title=""/>
          </v:shape>
          <o:OLEObject Type="Embed" ProgID="Equation.3" ShapeID="_x0000_i1054" DrawAspect="Content" ObjectID="_1418846575" r:id="rId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Периметр рівнобедреного трикутника дорівнює 48 см. Довжина основи становить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55" type="#_x0000_t75" style="width:11pt;height:31pt" o:ole="">
            <v:imagedata r:id="rId70" o:title=""/>
          </v:shape>
          <o:OLEObject Type="Embed" ProgID="Equation.3" ShapeID="_x0000_i1055" DrawAspect="Content" ObjectID="_1418846576" r:id="rId7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периметра. Яку частину периметра становить довжина бічної сторони?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При яких натуральних значеннях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дріб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40" w:dyaOrig="620">
          <v:shape id="_x0000_i1056" type="#_x0000_t75" style="width:37pt;height:31pt" o:ole="">
            <v:imagedata r:id="rId72" o:title=""/>
          </v:shape>
          <o:OLEObject Type="Embed" ProgID="Equation.3" ShapeID="_x0000_i1056" DrawAspect="Content" ObjectID="_1418846577" r:id="rId7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одиниці?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  <w:sectPr w:rsidR="00C555ED" w:rsidSect="00CB5CB7">
          <w:pgSz w:w="11907" w:h="16839" w:code="9"/>
          <w:pgMar w:top="907" w:right="680" w:bottom="907" w:left="1531" w:header="709" w:footer="454" w:gutter="0"/>
          <w:cols w:space="708"/>
          <w:titlePg/>
          <w:docGrid w:linePitch="360"/>
        </w:sectPr>
      </w:pPr>
    </w:p>
    <w:p w:rsidR="00C555ED" w:rsidRDefault="00C555ED" w:rsidP="00CB5CB7">
      <w:pPr>
        <w:tabs>
          <w:tab w:val="left" w:pos="2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B5CB7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B5CB7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Яка з наведених нерівностей неправильна?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57" type="#_x0000_t75" style="width:12pt;height:31pt" o:ole="">
            <v:imagedata r:id="rId74" o:title=""/>
          </v:shape>
          <o:OLEObject Type="Embed" ProgID="Equation.3" ShapeID="_x0000_i1057" DrawAspect="Content" ObjectID="_1418846578" r:id="rId7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C85CF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58" type="#_x0000_t75" style="width:11pt;height:31pt" o:ole="">
            <v:imagedata r:id="rId76" o:title=""/>
          </v:shape>
          <o:OLEObject Type="Embed" ProgID="Equation.3" ShapeID="_x0000_i1058" DrawAspect="Content" ObjectID="_1418846579" r:id="rId7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1 &lt; 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59" type="#_x0000_t75" style="width:16pt;height:31pt" o:ole="">
            <v:imagedata r:id="rId78" o:title=""/>
          </v:shape>
          <o:OLEObject Type="Embed" ProgID="Equation.3" ShapeID="_x0000_i1059" DrawAspect="Content" ObjectID="_1418846580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60" type="#_x0000_t75" style="width:17pt;height:31pt" o:ole="">
            <v:imagedata r:id="rId80" o:title=""/>
          </v:shape>
          <o:OLEObject Type="Embed" ProgID="Equation.3" ShapeID="_x0000_i1060" DrawAspect="Content" ObjectID="_1418846581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1;   г)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61" type="#_x0000_t75" style="width:16pt;height:31pt" o:ole="">
            <v:imagedata r:id="rId82" o:title=""/>
          </v:shape>
          <o:OLEObject Type="Embed" ProgID="Equation.3" ShapeID="_x0000_i1061" DrawAspect="Content" ObjectID="_1418846582" r:id="rId8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62" type="#_x0000_t75" style="width:18pt;height:31pt" o:ole="">
            <v:imagedata r:id="rId84" o:title=""/>
          </v:shape>
          <o:OLEObject Type="Embed" ProgID="Equation.3" ShapeID="_x0000_i1062" DrawAspect="Content" ObjectID="_1418846583" r:id="rId8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Значення якого з наведених виразів є неправильним дробом?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80" w:dyaOrig="620">
          <v:shape id="_x0000_i1063" type="#_x0000_t75" style="width:34pt;height:31pt" o:ole="">
            <v:imagedata r:id="rId86" o:title=""/>
          </v:shape>
          <o:OLEObject Type="Embed" ProgID="Equation.3" ShapeID="_x0000_i1063" DrawAspect="Content" ObjectID="_1418846584" r:id="rId8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64" type="#_x0000_t75" style="width:44pt;height:31pt" o:ole="">
            <v:imagedata r:id="rId88" o:title=""/>
          </v:shape>
          <o:OLEObject Type="Embed" ProgID="Equation.3" ShapeID="_x0000_i1064" DrawAspect="Content" ObjectID="_1418846585" r:id="rId8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Pr="009501D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20" w:dyaOrig="620">
          <v:shape id="_x0000_i1065" type="#_x0000_t75" style="width:46pt;height:31pt" o:ole="">
            <v:imagedata r:id="rId90" o:title=""/>
          </v:shape>
          <o:OLEObject Type="Embed" ProgID="Equation.3" ShapeID="_x0000_i1065" DrawAspect="Content" ObjectID="_1418846586" r:id="rId9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66" type="#_x0000_t75" style="width:44pt;height:31pt" o:ole="">
            <v:imagedata r:id="rId92" o:title=""/>
          </v:shape>
          <o:OLEObject Type="Embed" ProgID="Equation.3" ShapeID="_x0000_i1066" DrawAspect="Content" ObjectID="_1418846587" r:id="rId93"/>
        </w:objec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Яка з наведених рівностей неправильна?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67" type="#_x0000_t75" style="width:44pt;height:31pt" o:ole="">
            <v:imagedata r:id="rId94" o:title=""/>
          </v:shape>
          <o:OLEObject Type="Embed" ProgID="Equation.3" ShapeID="_x0000_i1067" DrawAspect="Content" ObjectID="_1418846588" r:id="rId9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68" type="#_x0000_t75" style="width:38pt;height:31pt" o:ole="">
            <v:imagedata r:id="rId96" o:title=""/>
          </v:shape>
          <o:OLEObject Type="Embed" ProgID="Equation.3" ShapeID="_x0000_i1068" DrawAspect="Content" ObjectID="_1418846589" r:id="rId9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Pr="002551E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00" w:dyaOrig="620">
          <v:shape id="_x0000_i1069" type="#_x0000_t75" style="width:45pt;height:31pt" o:ole="">
            <v:imagedata r:id="rId98" o:title=""/>
          </v:shape>
          <o:OLEObject Type="Embed" ProgID="Equation.3" ShapeID="_x0000_i1069" DrawAspect="Content" ObjectID="_1418846590" r:id="rId9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70" type="#_x0000_t75" style="width:47pt;height:31pt" o:ole="">
            <v:imagedata r:id="rId100" o:title=""/>
          </v:shape>
          <o:OLEObject Type="Embed" ProgID="Equation.3" ShapeID="_x0000_i1070" DrawAspect="Content" ObjectID="_1418846591" r:id="rId101"/>
        </w:objec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книзі 108 сторінок, з них  </w:t>
      </w:r>
      <w:r w:rsidRPr="003667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71" type="#_x0000_t75" style="width:12pt;height:31pt" o:ole="">
            <v:imagedata r:id="rId102" o:title=""/>
          </v:shape>
          <o:OLEObject Type="Embed" ProgID="Equation.3" ShapeID="_x0000_i1071" DrawAspect="Content" ObjectID="_1418846592" r:id="rId10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займають ілюстрації. Скільки сторінок займають ілюстрації?                           а) 36;   б) 18;   в) 32;   г) 24.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Рибалка спіймав 12 окунів, що становить </w:t>
      </w:r>
      <w:r w:rsidRPr="002551E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72" type="#_x0000_t75" style="width:12pt;height:31pt" o:ole="">
            <v:imagedata r:id="rId104" o:title=""/>
          </v:shape>
          <o:OLEObject Type="Embed" ProgID="Equation.3" ShapeID="_x0000_i1072" DrawAspect="Content" ObjectID="_1418846593" r:id="rId10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усього вилову. Скільки всього рибин спіймав рибалка?                        а) 24;   б) 30;   в) 18;   г) 32.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Значення якого з наведених виразів дорівнює 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60" w:dyaOrig="620">
          <v:shape id="_x0000_i1073" type="#_x0000_t75" style="width:23pt;height:31pt" o:ole="">
            <v:imagedata r:id="rId106" o:title=""/>
          </v:shape>
          <o:OLEObject Type="Embed" ProgID="Equation.3" ShapeID="_x0000_i1073" DrawAspect="Content" ObjectID="_1418846594" r:id="rId10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99" w:dyaOrig="620">
          <v:shape id="_x0000_i1074" type="#_x0000_t75" style="width:25pt;height:31pt" o:ole="">
            <v:imagedata r:id="rId108" o:title=""/>
          </v:shape>
          <o:OLEObject Type="Embed" ProgID="Equation.3" ShapeID="_x0000_i1074" DrawAspect="Content" ObjectID="_1418846595" r:id="rId10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60" w:dyaOrig="620">
          <v:shape id="_x0000_i1075" type="#_x0000_t75" style="width:23pt;height:31pt" o:ole="">
            <v:imagedata r:id="rId110" o:title=""/>
          </v:shape>
          <o:OLEObject Type="Embed" ProgID="Equation.3" ShapeID="_x0000_i1075" DrawAspect="Content" ObjectID="_1418846596" r:id="rId11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537F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60" w:dyaOrig="620">
          <v:shape id="_x0000_i1076" type="#_x0000_t75" style="width:33pt;height:31pt" o:ole="">
            <v:imagedata r:id="rId112" o:title=""/>
          </v:shape>
          <o:OLEObject Type="Embed" ProgID="Equation.3" ShapeID="_x0000_i1076" DrawAspect="Content" ObjectID="_1418846597" r:id="rId11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20">
          <v:shape id="_x0000_i1077" type="#_x0000_t75" style="width:44pt;height:31pt" o:ole="">
            <v:imagedata r:id="rId114" o:title=""/>
          </v:shape>
          <o:OLEObject Type="Embed" ProgID="Equation.3" ShapeID="_x0000_i1077" DrawAspect="Content" ObjectID="_1418846598" r:id="rId1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60" w:dyaOrig="620">
          <v:shape id="_x0000_i1078" type="#_x0000_t75" style="width:53pt;height:31pt" o:ole="">
            <v:imagedata r:id="rId116" o:title=""/>
          </v:shape>
          <o:OLEObject Type="Embed" ProgID="Equation.3" ShapeID="_x0000_i1078" DrawAspect="Content" ObjectID="_1418846599" r:id="rId1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Знайдіть усі натуральні значення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яких є правильною нерівність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79" type="#_x0000_t75" style="width:17pt;height:31pt" o:ole="">
            <v:imagedata r:id="rId118" o:title=""/>
          </v:shape>
          <o:OLEObject Type="Embed" ProgID="Equation.3" ShapeID="_x0000_i1079" DrawAspect="Content" ObjectID="_1418846600" r:id="rId11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9" w:dyaOrig="620">
          <v:shape id="_x0000_i1080" type="#_x0000_t75" style="width:14pt;height:31pt" o:ole="">
            <v:imagedata r:id="rId120" o:title=""/>
          </v:shape>
          <o:OLEObject Type="Embed" ProgID="Equation.3" ShapeID="_x0000_i1080" DrawAspect="Content" ObjectID="_1418846601" r:id="rId12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81" type="#_x0000_t75" style="width:18pt;height:31pt" o:ole="">
            <v:imagedata r:id="rId122" o:title=""/>
          </v:shape>
          <o:OLEObject Type="Embed" ProgID="Equation.3" ShapeID="_x0000_i1081" DrawAspect="Content" ObjectID="_1418846602" r:id="rId12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Довжина бічної сторони рівнобедреного трикутника дорівнює 9 см і становить 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00" w:dyaOrig="620">
          <v:shape id="_x0000_i1082" type="#_x0000_t75" style="width:15pt;height:31pt" o:ole="">
            <v:imagedata r:id="rId124" o:title=""/>
          </v:shape>
          <o:OLEObject Type="Embed" ProgID="Equation.3" ShapeID="_x0000_i1082" DrawAspect="Content" ObjectID="_1418846603" r:id="rId12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периметра трикутника. Яку частину периметра становить довжина основи?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B5CB7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При яких натуральних значеннях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дріб </w:t>
      </w:r>
      <w:r w:rsidRPr="001D19D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80" w:dyaOrig="620">
          <v:shape id="_x0000_i1083" type="#_x0000_t75" style="width:39pt;height:31pt" o:ole="">
            <v:imagedata r:id="rId126" o:title=""/>
          </v:shape>
          <o:OLEObject Type="Embed" ProgID="Equation.3" ShapeID="_x0000_i1083" DrawAspect="Content" ObjectID="_1418846604" r:id="rId12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одиниці?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  <w:sectPr w:rsidR="00C555ED" w:rsidSect="00D80FAF">
          <w:pgSz w:w="11907" w:h="16839" w:code="9"/>
          <w:pgMar w:top="1021" w:right="794" w:bottom="1021" w:left="1531" w:header="709" w:footer="709" w:gutter="0"/>
          <w:cols w:space="708"/>
          <w:titlePg/>
          <w:docGrid w:linePitch="360"/>
        </w:sect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№8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Десятковий дріб. Додавання та віднімання десяткових дробів.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Запишіть у вигляді десяткового дробу число 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20">
          <v:shape id="_x0000_i1084" type="#_x0000_t75" style="width:35pt;height:31pt" o:ole="">
            <v:imagedata r:id="rId128" o:title=""/>
          </v:shape>
          <o:OLEObject Type="Embed" ProgID="Equation.3" ShapeID="_x0000_i1084" DrawAspect="Content" ObjectID="_1418846605" r:id="rId12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3,17;   б) 3,017;   в) 3,0017;   г) 0,317.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Подайте в кілометрах 1 км 1 дм.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1,01 км;   б) 1,001 км;   в) 1,0001 км;   г) 1,00001 км. 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Яке з наведених чисел найменше?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1,0909009;   б) 1,9090099;   в) 1,9090909;   г) 1,09099099.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Яке з наведених чисел дістанемо, округливши до сотих дріб 1,309?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1,4;   б) 1,3;   в) 1,31;   г) 1,3010.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суму чисел 54,36 і 3,2.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54,68;   б) 57,56;   в) 86,36;   г) 57,38.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скільки число 19,07 більше від числа 8,3?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10,77;   б) 27,37;   в) 11,04;   г) 12,24.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Одна зі сторін трикутника дорівнює 8,7 см, що на 0,4 см більше за другу сторону і на 0,8 см менше від третьої. Знайдіть периметр трикутника.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Укажіть три числа, кожне з яких більше від 9,37 і менше від 9,39.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Укажіть кількість натуральних чисел, менших від кореня рівняння </w:t>
      </w:r>
    </w:p>
    <w:p w:rsidR="00C555ED" w:rsidRPr="00AF7AC2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(8,73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) – 2,73 = 11,98.</w:t>
      </w:r>
    </w:p>
    <w:p w:rsidR="00C555ED" w:rsidRPr="00684CA7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237530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Запишіть у вигляді десяткового дробу число </w:t>
      </w:r>
      <w:r w:rsidRPr="0023753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20">
          <v:shape id="_x0000_i1085" type="#_x0000_t75" style="width:35pt;height:31pt" o:ole="">
            <v:imagedata r:id="rId130" o:title=""/>
          </v:shape>
          <o:OLEObject Type="Embed" ProgID="Equation.3" ShapeID="_x0000_i1085" DrawAspect="Content" ObjectID="_1418846606" r:id="rId13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0,538;   б) 5,38;   в) 5,038;   г) 5,0038.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Подайте в метрах 2 м 2 мм.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2,2 м;   б) 2,002 м;   в) 2,02 м;   г) 2,0002 м. 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Яке з наведених чисел найбільше?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1,0909009;   б) 1,9090099;   в) 1,9090909;   г) 1,09099099.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Яке з наведених чисел дістанемо, округливши до сотих дріб 9,809?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10,9;   б) 9,8;   в) 9,8010;   г) 9,81.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суму чисел 67,24 і 2,6.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67,5;   б) 93,24;   в) 69,84;   г) 69,3.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скільки число 18,06 більше від числа 9,7?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8,36;   б) 9,76;   в) 27,76;   г) 8,76.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Одна зі сторін трикутника дорівнює 10,5 см, що на 0,8 см більше за другу сторону і на 1,7 см менше від третьої. Знайдіть периметр трикутника.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Укажіть три числа, кожне з яких більше за 0,73 і менше від 0,75.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Укажіть кількість натуральних чисел, менших від кореня рівняння </w:t>
      </w:r>
    </w:p>
    <w:p w:rsidR="00C555ED" w:rsidRPr="00AF7AC2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(10,63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) – 3,63 = 12,89.</w:t>
      </w:r>
    </w:p>
    <w:p w:rsidR="00C555ED" w:rsidRPr="001D19DC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9501D4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9501D4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Pr="009501D4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№9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Множення та ділення десяткових дробів.</w:t>
      </w:r>
    </w:p>
    <w:p w:rsidR="00C555ED" w:rsidRDefault="00C555ED" w:rsidP="00186245">
      <w:pPr>
        <w:tabs>
          <w:tab w:val="left" w:pos="2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186245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Скільки цифр після коми в добутку чисел 9,3571 і 0,426?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дев’ять;   б) п’ять;   в) сім;   г) чотири.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Якому з чисел дорівнює добуток 0,007 і 600?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0,42;   б) 42;   в) 0,042;   г) 4,2.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скільки разів число 3,06 більше за число 0,6?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у 5 разів;   б) у 6 разів;   в) у 6,5раза;   г) у 5,1 раза.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Яке число у 1000 разів менше від числа 0,2?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0,02;   б) 0,0002;   в) 500;   г) 200.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сторону квадрата, периметр якого дорівнює 20,4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 см;   б) 81,6 см;   в) 5,1 см;   г) 5,01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Турист рухається зі швидкістю 4,8 км/год. Яку відстань він пройде за </w:t>
      </w:r>
    </w:p>
    <w:p w:rsidR="00C555ED" w:rsidRDefault="00C555ED" w:rsidP="00C555ED">
      <w:pPr>
        <w:tabs>
          <w:tab w:val="left" w:pos="28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2,4 год?</w:t>
      </w:r>
    </w:p>
    <w:p w:rsidR="00C555ED" w:rsidRDefault="00C555ED" w:rsidP="00C555ED">
      <w:pPr>
        <w:tabs>
          <w:tab w:val="left" w:pos="28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 км;   б) 10 км;   в) 11,52 км;   г) 12,2 км.</w:t>
      </w:r>
    </w:p>
    <w:p w:rsidR="00C555ED" w:rsidRPr="00FB1529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Спростіть вираз 3,58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+ 0,02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+ 46 і знайдіть його значення,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 зручним способом: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0,125 · 0,12 · 10 · 8;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0,96 · 7,22 + 2,78 · 0,96 + 2,4.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Якби у фермера було 4 корови, то в нього залишилося б 2,8 т заготовленого сіна, а якби у нього було 7 корів, то йому б не вистачило 0,8 т сіна. Скільки тонн сіна з’їдає одна корова? 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92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цифр після коми в добутку чисел 1,3874 і 0,596?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дев’ять;   б) одна;   в) сім;   г) чотири.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Якому з чисел дорівнює добуток 0,009 і 800?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720;   б) 7,2;   в) 72;   г) 0,72.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скільки разів число 24,8 більше за число 0,8?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у 3,1 раза;   б) у 30 разів;   в) у 31 раз;   г) у 3 рази.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Яке число у 1000 разів більше, ніж число 0,05?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5;   б) 200;   в) 500;   г) 50.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Знайдіть сторону квадрата, периметр якого дорівнює 18,2 см.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4,55 см;   б) 5,45 см;   в) 72,8 см;   г) 7,2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Велосипедист рухається зі швидкістю 9,6 км/год. Яку відстань він проїде за 3,2 год?</w:t>
      </w:r>
    </w:p>
    <w:p w:rsidR="00C555ED" w:rsidRDefault="00C555ED" w:rsidP="00C555ED">
      <w:pPr>
        <w:tabs>
          <w:tab w:val="left" w:pos="28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 км;   б) 30,72 км;   в) 3,2 км;   г) 30,2 км.</w:t>
      </w:r>
    </w:p>
    <w:p w:rsidR="00C555ED" w:rsidRPr="00FB1529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Спростіть вираз 2,37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+ 0,03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+ 84 і знайдіть його значення,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Обчисліть зручним способом: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50 · 1,25 · 0,1 · 8;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б) 0,75 · 6,33 + 3,67 · 0,75 + 1,5.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Якщо пошити 3 костюми, то залишиться 2,6 м тканини, а для того щоб пошити 5 костюмів, не вистачить 2,2 м тканини. Скільки тканини необхідно для того, щоб пошити один костюм?</w:t>
      </w:r>
    </w:p>
    <w:p w:rsidR="00C555ED" w:rsidRPr="00192E19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№10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Тема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Відсотки.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Запишіть 1,35 % у вигляді десяткового дробу.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0,135;   б) 1,35;   в) 0,0135;   г) 13,5.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Сплав містить мідь і цинк. Цинк становить 9 % сплаву. Скільки відсотків сплаву становить мідь?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90 %;   б) 99 %;   в) 91 %;   г) 81 %.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3 % від числа 150.</w:t>
      </w:r>
      <w:r w:rsidRPr="00E0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а) 50;   б) 5;   в) 45;   г) 4,5.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число, якщо відомо, що 16 % його дорівнюють 80.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400;   б) 600;   в) 500;   г) 800.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школі навчаються 1200 учнів, з них 14 % становлять п’ятикласники. Скільки учнів навчаються в п’ятих класах?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162 учні;   б) 174 учні;   в) 156 учнів;   г) 168 учнів.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Насос перекачав до басейну 48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води, що становить 60 % об’єму басейну. Який об’єм басейне?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72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б) 60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в) 96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г) 80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Огірки містять 95 % води. Скільки кілограмів води у 20 кг огірків?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 три дні продали 48 кг бананів. Першого дня продали 35 % усіх бананів. Кількість бананів, проданих першого дня, становить 80 % кількості бананів, проданих другого дня. Скільки кілограмів бананів продали третього дня?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Першого дня турист пройшов 20 % усього шляху, а другого – 60 % остачі, а третього – решту 24 км. Знайдіть довжину шляху, який подолав турист за три дні. </w:t>
      </w:r>
    </w:p>
    <w:p w:rsidR="00C555ED" w:rsidRPr="00392F03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Запишіть 1,75 % у вигляді десяткового дробу.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0,175;   б) 0,25;   в) 0,0175;   г) 17,5.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Розчин містить цукор і воду. Цукор становить 36 % розчину. Скільки відсотків розчину становить вода?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64 %;   б) 74 %;   в) 0,36 %;   г) 136 %.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7 % від числа 210.</w:t>
      </w:r>
      <w:r w:rsidRPr="00E0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а) 30;   б) 14,7;   в) 3;   г) 147.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число, якщо відомо, що 18 % його дорівнюють 45.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250;   б) 225;   в) 180;   г) 90.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магазин завезли 2400 кг фруктів, з них 12 % становили банани. Скільки кілограмів бананів завезли до магазину?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408 кг;   б) 372 кг;   в) 288 кг;   г) 296 кг.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Відомо, що 85 грн становлять 34 % певної суми. Знайдіть цю суму.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150 грн;   б) 200 грн;   в) 250 грн;   г) 300 грн.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Полуниця містить 6 % цукру. Скільки кілограмів цукру у 12 кг полуниці?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На присадибній ділянці ростуть смородина, малина та аґрус – усього 60 кущів. Малина становить 35 % усієї кількості кущів. Кількість кущів малини становить 70 % кількості кущів смородини. Скільки кущів аґрусу на присадибній ділянці?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392F03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За перший день тракторна бригада зорала 30 % площі всього поля, за другий – 75 % остачі, а за третій – решту 42 га. Знайдіть площу поля.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780"/>
          <w:tab w:val="left" w:pos="286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  <w:sectPr w:rsidR="00C555ED" w:rsidSect="00D80FAF">
          <w:pgSz w:w="11907" w:h="16839" w:code="9"/>
          <w:pgMar w:top="1077" w:right="794" w:bottom="1134" w:left="1644" w:header="709" w:footer="709" w:gutter="0"/>
          <w:cols w:space="708"/>
          <w:titlePg/>
          <w:docGrid w:linePitch="360"/>
        </w:sectPr>
      </w:pPr>
    </w:p>
    <w:p w:rsidR="00C555ED" w:rsidRDefault="00C555ED" w:rsidP="00E049D2">
      <w:pPr>
        <w:tabs>
          <w:tab w:val="left" w:pos="2780"/>
          <w:tab w:val="left" w:pos="286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№11</w:t>
      </w:r>
    </w:p>
    <w:p w:rsidR="00C555ED" w:rsidRDefault="00C555ED" w:rsidP="00E049D2">
      <w:pPr>
        <w:tabs>
          <w:tab w:val="left" w:pos="28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Масштаб. Середнє арифметичне.</w:t>
      </w:r>
    </w:p>
    <w:p w:rsidR="00C555ED" w:rsidRDefault="00C555ED" w:rsidP="00E049D2">
      <w:pPr>
        <w:tabs>
          <w:tab w:val="left" w:pos="2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E049D2">
      <w:pPr>
        <w:tabs>
          <w:tab w:val="left" w:pos="2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E049D2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Масштаб плану 1 : 2500. Яка відстань між пунктами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відстань між зображеннями цих пунктів на плані становить 1,5 см?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3750 м;   б) 37,5 м;   в) 275 м;   г) 27500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Відстань між містами 360 км. Знайдіть відстань між зображеннями цих міст на карті, масштаб якої 1 : 18 000 000.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0,2 см;   б) 2 см;   в) 5 см;   г) 0,5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масштаб карти, якщо відстань між містами дорівнює 3500 км, а відстань між їх зображеннями на карті – 7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 : 50 000 000;   б) 1 : 500;   в) 1 : 5 000 000;   г) 1 : 5000.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середнє арифметичне чисел 32; 35; 44; 22.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33,25;   б) 32,35;   в) 23,53;   г) 25,33.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Середнє арифметичне шести чисел дорівнює 12,6.  Чому дорівнює сума цих чисел?</w:t>
      </w:r>
      <w:r w:rsidRPr="002A2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а) 2,1;   б) 75,6;   в) 72,36;   г) 73,26.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Павлик має такі результати зі стрибків у довжину: 3,9 м; 4 м; 3,7 м; 4,2 м. обчисліть середній результат стрибка.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15,8 м;   б) 4 м;   в) 3,95 м;   г) 4,1 м.</w:t>
      </w:r>
    </w:p>
    <w:p w:rsidR="00C555ED" w:rsidRDefault="00C555ED" w:rsidP="00E049D2">
      <w:pPr>
        <w:tabs>
          <w:tab w:val="left" w:pos="286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 поля площею 3 га зібрали врожай пшениці 94,5 ц, а з поля площею 9 га зібрали 310,5 ц пшениці. Обчисліть середній урожай пшениці з 1 га.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Рибалка піймав 20 коропів. П’ять коропів важило по 0,85 кг, чотири – по 0,36 кг, три – по 0,94 кг і решта – по 0,62 кг. Знайдіть середню масу коропів. Результат округліть до сотих.</w:t>
      </w:r>
    </w:p>
    <w:p w:rsidR="00C555ED" w:rsidRDefault="00E049D2" w:rsidP="00E049D2">
      <w:pPr>
        <w:tabs>
          <w:tab w:val="left" w:pos="240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555ED">
        <w:rPr>
          <w:rFonts w:ascii="Times New Roman" w:hAnsi="Times New Roman" w:cs="Times New Roman"/>
          <w:b/>
          <w:sz w:val="28"/>
          <w:szCs w:val="28"/>
          <w:lang w:val="uk-UA"/>
        </w:rPr>
        <w:t>исокий 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555ED" w:rsidRPr="00576544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Середнє арифметичне п’яти чисел дорівнює 2,3, а середнє арифметичне трьох інших дорівнює 1,9. Знайдіть середнє арифметичне цих восьми чисел.</w:t>
      </w:r>
    </w:p>
    <w:p w:rsidR="00C555ED" w:rsidRDefault="00C555ED" w:rsidP="00C555ED">
      <w:pPr>
        <w:tabs>
          <w:tab w:val="left" w:pos="2860"/>
          <w:tab w:val="left" w:pos="3780"/>
          <w:tab w:val="center" w:pos="47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sectPr w:rsidR="00C555ED" w:rsidSect="00D80FAF">
          <w:pgSz w:w="11907" w:h="16839" w:code="9"/>
          <w:pgMar w:top="1077" w:right="794" w:bottom="1021" w:left="1644" w:header="709" w:footer="709" w:gutter="0"/>
          <w:cols w:space="708"/>
          <w:titlePg/>
          <w:docGrid w:linePitch="360"/>
        </w:sectPr>
      </w:pPr>
    </w:p>
    <w:p w:rsidR="00C555ED" w:rsidRDefault="00C555ED" w:rsidP="00C555ED">
      <w:pPr>
        <w:tabs>
          <w:tab w:val="left" w:pos="2860"/>
          <w:tab w:val="left" w:pos="3780"/>
          <w:tab w:val="center" w:pos="473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Масштаб плану 1 : 3500. Яка відстань між пунктами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відстань між зображеннями цих пунктів на плані становить 1,5 см?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525 см;   б) 52,5 м;   в) 5250 м;   г) 525 км.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Відстань між містами 300 км. Знайдіть відстань між зображеннями цих міст на карті, масштаб якої 1 : 15 000 000.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0,2 см;   б) 2 см;   в) 5 см;   г) 0,5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масштаб карти, якщо відстань між містами дорівнює 3600 км, а відстань між їх зображеннями на карті – 9 см.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1 : 40 000 000;   б) 1 : 400;   в) 1 : 4 000 000;   г) 1 : 4000.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Знайдіть середнє арифметичне чисел 12; 25; 42; 54.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32,35;   б) 33,25;   в) 23,53;   г) 25,33.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Середнє арифметичне чотирьох чисел дорівнює 16,4.  Чому дорівнює сума цих чисел?</w:t>
      </w:r>
      <w:r w:rsidRPr="002A2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а) 4,1;   б) 64,16;   в) 65,6;   г) 32,8.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Наталка у змаганнях з фігурного катання на ковзанах одержала такі оцінки: 5,6; 5,8; 5,2; 5,4. Обчисліть середню оцінку Наталки.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5,5;   б) 4 ;   в) 5;   г) 4,5.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 ділянки площею 20 а зібрали 39,2 ц картоплі, а з ділянки площею 10 а зібрали 19 ц картоплі. Обчисліть середній урожай картоплі з 1 га.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 баштану принесли 20 динь. Дві дині важили по 2,4 кг, чотири – по 2,8 кг, шість – по 2,2 кг і решта – по 2,3 кг. Знайдіть середню масу динь. Результат округліть до десятих.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576544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Середнє арифметичне трьох чисел дорівнює 2,5, а середнє арифметичне двох інших дорівнює 1,7. Знайдіть середнє арифметичне цих п’яти чисел.</w:t>
      </w:r>
    </w:p>
    <w:p w:rsidR="00C555ED" w:rsidRPr="00576544" w:rsidRDefault="00C555ED" w:rsidP="00C555ED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  <w:sectPr w:rsidR="00C555ED" w:rsidSect="00D80FAF"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55ED" w:rsidRPr="005544CA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Підсумкова контрольна робота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Яке з наведених чисел є натуральним?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12,5;   б) 0;   в)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86" type="#_x0000_t75" style="width:17pt;height:31pt" o:ole="">
            <v:imagedata r:id="rId132" o:title=""/>
          </v:shape>
          <o:OLEObject Type="Embed" ProgID="Equation.3" ShapeID="_x0000_i1086" DrawAspect="Content" ObjectID="_1418846607" r:id="rId13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   г) 137.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Яка з наведених рівностей правильна, якщо 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87" type="#_x0000_t75" style="width:8pt;height:12pt" o:ole="">
            <v:imagedata r:id="rId134" o:title=""/>
          </v:shape>
          <o:OLEObject Type="Embed" ProgID="Equation.3" ShapeID="_x0000_i1087" DrawAspect="Content" ObjectID="_1418846608" r:id="rId13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тупий?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88" type="#_x0000_t75" style="width:8pt;height:12pt" o:ole="">
            <v:imagedata r:id="rId136" o:title=""/>
          </v:shape>
          <o:OLEObject Type="Embed" ProgID="Equation.3" ShapeID="_x0000_i1088" DrawAspect="Content" ObjectID="_1418846609" r:id="rId13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90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89" type="#_x0000_t75" style="width:8pt;height:12pt" o:ole="">
            <v:imagedata r:id="rId136" o:title=""/>
          </v:shape>
          <o:OLEObject Type="Embed" ProgID="Equation.3" ShapeID="_x0000_i1089" DrawAspect="Content" ObjectID="_1418846610" r:id="rId13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180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   в)</w:t>
      </w:r>
      <w:r w:rsidRPr="00554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90" type="#_x0000_t75" style="width:8pt;height:12pt" o:ole="">
            <v:imagedata r:id="rId136" o:title=""/>
          </v:shape>
          <o:OLEObject Type="Embed" ProgID="Equation.3" ShapeID="_x0000_i1090" DrawAspect="Content" ObjectID="_1418846611" r:id="rId13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091" type="#_x0000_t75" style="width:8pt;height:12pt" o:ole="">
            <v:imagedata r:id="rId136" o:title=""/>
          </v:shape>
          <o:OLEObject Type="Embed" ProgID="Equation.3" ShapeID="_x0000_i1091" DrawAspect="Content" ObjectID="_1418846612" r:id="rId14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73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Порівняйте значення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125009 + 3025090,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30002 · 103.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;   г) порівняти неможливо.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Чому дорівнює значення виразу </w:t>
      </w:r>
      <w:r w:rsidRPr="0062275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92" type="#_x0000_t75" style="width:71pt;height:31pt" o:ole="">
            <v:imagedata r:id="rId141" o:title=""/>
          </v:shape>
          <o:OLEObject Type="Embed" ProgID="Equation.3" ShapeID="_x0000_i1092" DrawAspect="Content" ObjectID="_1418846613" r:id="rId14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0" w:dyaOrig="620">
          <v:shape id="_x0000_i1093" type="#_x0000_t75" style="width:19pt;height:31pt" o:ole="">
            <v:imagedata r:id="rId143" o:title=""/>
          </v:shape>
          <o:OLEObject Type="Embed" ProgID="Equation.3" ShapeID="_x0000_i1093" DrawAspect="Content" ObjectID="_1418846614" r:id="rId14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62275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94" type="#_x0000_t75" style="width:18pt;height:31pt" o:ole="">
            <v:imagedata r:id="rId145" o:title=""/>
          </v:shape>
          <o:OLEObject Type="Embed" ProgID="Equation.3" ShapeID="_x0000_i1094" DrawAspect="Content" ObjectID="_1418846615" r:id="rId14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95" type="#_x0000_t75" style="width:17pt;height:31pt" o:ole="">
            <v:imagedata r:id="rId147" o:title=""/>
          </v:shape>
          <o:OLEObject Type="Embed" ProgID="Equation.3" ShapeID="_x0000_i1095" DrawAspect="Content" ObjectID="_1418846616" r:id="rId14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96" type="#_x0000_t75" style="width:17pt;height:31pt" o:ole="">
            <v:imagedata r:id="rId149" o:title=""/>
          </v:shape>
          <o:OLEObject Type="Embed" ProgID="Equation.3" ShapeID="_x0000_i1096" DrawAspect="Content" ObjectID="_1418846617" r:id="rId15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Округліть число 0,1509 до десятих.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0,1;   б) 0,2;   в) 0,15;   г) 0,151.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Власна швидкість катера 19,8 км/год, а швидкість течії річки 2,1 км/год. Яку відстань подолає катер, рухаючись 3 год за течією річки?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65,7 км;   б) 60,03 км;   в) 53,1 км;   г) 59,4 км.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Довжина прямокутника дорівнює 80 см, а ширина складає 80 % довжини. Знайдіть периметр і площу прямокутника.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Знайдіть числа, яких не вистачає в ланцюжку обчислень: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4,6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80" w:dyaOrig="360">
          <v:shape id="_x0000_i1097" type="#_x0000_t75" style="width:39pt;height:18pt" o:ole="">
            <v:imagedata r:id="rId151" o:title=""/>
          </v:shape>
          <o:OLEObject Type="Embed" ProgID="Equation.3" ShapeID="_x0000_i1097" DrawAspect="Content" ObjectID="_1418846618" r:id="rId15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12,88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40">
          <v:shape id="_x0000_i1098" type="#_x0000_t75" style="width:44pt;height:17pt" o:ole="">
            <v:imagedata r:id="rId153" o:title=""/>
          </v:shape>
          <o:OLEObject Type="Embed" ProgID="Equation.3" ShapeID="_x0000_i1098" DrawAspect="Content" ObjectID="_1418846619" r:id="rId15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16,3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60" w:dyaOrig="360">
          <v:shape id="_x0000_i1099" type="#_x0000_t75" style="width:38pt;height:18pt" o:ole="">
            <v:imagedata r:id="rId155" o:title=""/>
          </v:shape>
          <o:OLEObject Type="Embed" ProgID="Equation.3" ShapeID="_x0000_i1099" DrawAspect="Content" ObjectID="_1418846620" r:id="rId15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Pr="006E51BB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 трьох рулонах 146,8 м тканини, причому в другому рулоні на 18,4 м більше, ніж у першому, а в третьому вдвічі, ніж у першому. Скільки метрів тканини було в середньому в одному рулоні?</w:t>
      </w:r>
    </w:p>
    <w:p w:rsidR="00C555ED" w:rsidRDefault="00C555ED" w:rsidP="00C555ED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2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та середній рівні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Яке з наведених чисел є натуральним?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12,5;   б) 0;   в)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100" type="#_x0000_t75" style="width:17pt;height:31pt" o:ole="">
            <v:imagedata r:id="rId132" o:title=""/>
          </v:shape>
          <o:OLEObject Type="Embed" ProgID="Equation.3" ShapeID="_x0000_i1100" DrawAspect="Content" ObjectID="_1418846621" r:id="rId15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   г) 137.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Яка з наведених рівностей правильна, якщо 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101" type="#_x0000_t75" style="width:8pt;height:12pt" o:ole="">
            <v:imagedata r:id="rId134" o:title=""/>
          </v:shape>
          <o:OLEObject Type="Embed" ProgID="Equation.3" ShapeID="_x0000_i1101" DrawAspect="Content" ObjectID="_1418846622" r:id="rId15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тупий?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102" type="#_x0000_t75" style="width:8pt;height:12pt" o:ole="">
            <v:imagedata r:id="rId136" o:title=""/>
          </v:shape>
          <o:OLEObject Type="Embed" ProgID="Equation.3" ShapeID="_x0000_i1102" DrawAspect="Content" ObjectID="_1418846623" r:id="rId15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90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103" type="#_x0000_t75" style="width:8pt;height:12pt" o:ole="">
            <v:imagedata r:id="rId136" o:title=""/>
          </v:shape>
          <o:OLEObject Type="Embed" ProgID="Equation.3" ShapeID="_x0000_i1103" DrawAspect="Content" ObjectID="_1418846624" r:id="rId16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180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   в)</w:t>
      </w:r>
      <w:r w:rsidRPr="00554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104" type="#_x0000_t75" style="width:8pt;height:12pt" o:ole="">
            <v:imagedata r:id="rId136" o:title=""/>
          </v:shape>
          <o:OLEObject Type="Embed" ProgID="Equation.3" ShapeID="_x0000_i1104" DrawAspect="Content" ObjectID="_1418846625" r:id="rId1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 </w:t>
      </w:r>
      <w:r w:rsidRPr="005544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40">
          <v:shape id="_x0000_i1105" type="#_x0000_t75" style="width:8pt;height:12pt" o:ole="">
            <v:imagedata r:id="rId136" o:title=""/>
          </v:shape>
          <o:OLEObject Type="Embed" ProgID="Equation.3" ShapeID="_x0000_i1105" DrawAspect="Content" ObjectID="_1418846626" r:id="rId16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73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Порівняйте значення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125009 + 3025090,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30002 · 103.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;   г) порівняти неможливо.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Чому дорівнює значення виразу </w:t>
      </w:r>
      <w:r w:rsidRPr="0062275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106" type="#_x0000_t75" style="width:71pt;height:31pt" o:ole="">
            <v:imagedata r:id="rId141" o:title=""/>
          </v:shape>
          <o:OLEObject Type="Embed" ProgID="Equation.3" ShapeID="_x0000_i1106" DrawAspect="Content" ObjectID="_1418846627" r:id="rId1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0" w:dyaOrig="620">
          <v:shape id="_x0000_i1107" type="#_x0000_t75" style="width:19pt;height:31pt" o:ole="">
            <v:imagedata r:id="rId143" o:title=""/>
          </v:shape>
          <o:OLEObject Type="Embed" ProgID="Equation.3" ShapeID="_x0000_i1107" DrawAspect="Content" ObjectID="_1418846628" r:id="rId16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62275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08" type="#_x0000_t75" style="width:18pt;height:31pt" o:ole="">
            <v:imagedata r:id="rId145" o:title=""/>
          </v:shape>
          <o:OLEObject Type="Embed" ProgID="Equation.3" ShapeID="_x0000_i1108" DrawAspect="Content" ObjectID="_1418846629" r:id="rId16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109" type="#_x0000_t75" style="width:17pt;height:31pt" o:ole="">
            <v:imagedata r:id="rId147" o:title=""/>
          </v:shape>
          <o:OLEObject Type="Embed" ProgID="Equation.3" ShapeID="_x0000_i1109" DrawAspect="Content" ObjectID="_1418846630" r:id="rId16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 </w:t>
      </w:r>
      <w:r w:rsidRPr="005544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110" type="#_x0000_t75" style="width:17pt;height:31pt" o:ole="">
            <v:imagedata r:id="rId149" o:title=""/>
          </v:shape>
          <o:OLEObject Type="Embed" ProgID="Equation.3" ShapeID="_x0000_i1110" DrawAspect="Content" ObjectID="_1418846631" r:id="rId16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Округліть число 0,1509 до десятих.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0,1;   б) 0,2;   в) 0,15;   г) 0,151.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Власна швидкість катера 19,8 км/год, а швидкість течії річки 2,1 км/год. Яку відстань подолає катер, рухаючись 3 год за течією річки?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65,7 км;   б) 60,03 км;   в) 53,1 км;   г) 59,4 км.</w:t>
      </w:r>
    </w:p>
    <w:p w:rsidR="00C555ED" w:rsidRDefault="00C555ED" w:rsidP="00C555ED">
      <w:pPr>
        <w:tabs>
          <w:tab w:val="left" w:pos="2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Довжина прямокутника дорівнює 80 см, а ширина складає 80 % довжини. Знайдіть периметр і площу прямокутника. 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Знайдіть числа, яких не вистачає в ланцюжку обчислень: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4,6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80" w:dyaOrig="360">
          <v:shape id="_x0000_i1111" type="#_x0000_t75" style="width:39pt;height:18pt" o:ole="">
            <v:imagedata r:id="rId151" o:title=""/>
          </v:shape>
          <o:OLEObject Type="Embed" ProgID="Equation.3" ShapeID="_x0000_i1111" DrawAspect="Content" ObjectID="_1418846632" r:id="rId16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12,88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40">
          <v:shape id="_x0000_i1112" type="#_x0000_t75" style="width:44pt;height:17pt" o:ole="">
            <v:imagedata r:id="rId153" o:title=""/>
          </v:shape>
          <o:OLEObject Type="Embed" ProgID="Equation.3" ShapeID="_x0000_i1112" DrawAspect="Content" ObjectID="_1418846633" r:id="rId1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16,3 </w:t>
      </w:r>
      <w:r w:rsidRPr="007F5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60" w:dyaOrig="360">
          <v:shape id="_x0000_i1113" type="#_x0000_t75" style="width:38pt;height:18pt" o:ole="">
            <v:imagedata r:id="rId155" o:title=""/>
          </v:shape>
          <o:OLEObject Type="Embed" ProgID="Equation.3" ShapeID="_x0000_i1113" DrawAspect="Content" ObjectID="_1418846634" r:id="rId17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2,5.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 трьох рулонах 146,8 м тканини, причому в другому рулоні на 18,4 м більше, ніж у першому, а в третьому вдвічі, ніж у першому. Скільки метрів тканини було в середньому в одному рулоні?</w:t>
      </w: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55ED" w:rsidRDefault="00C555ED" w:rsidP="00C555ED">
      <w:pPr>
        <w:tabs>
          <w:tab w:val="left" w:pos="28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  <w:sectPr w:rsidR="00C555ED" w:rsidSect="00D80FAF">
          <w:pgSz w:w="11907" w:h="16839" w:code="9"/>
          <w:pgMar w:top="1077" w:right="794" w:bottom="1134" w:left="1644" w:header="709" w:footer="709" w:gutter="0"/>
          <w:cols w:space="708"/>
          <w:titlePg/>
          <w:docGrid w:linePitch="360"/>
        </w:sectPr>
      </w:pPr>
    </w:p>
    <w:p w:rsidR="00C555ED" w:rsidRDefault="00C555ED" w:rsidP="00C555ED">
      <w:pPr>
        <w:tabs>
          <w:tab w:val="left" w:pos="2860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Мерзляк А.Г., Полонський В.Б., Якір М.С. Математика. 5 клас: Книга для вчителя. – Х.: Гімназія, 2005.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Бевз Г.П., Бевз В.Г. Уроки математики в 5 класі: Посібник для вчителя. – К.: Педагогічна преса, 2006.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Мерзляк А.Г., Полонський В.Б., Рабинович Е.М. Сборник задач и контрольн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х работ для 5 класса. – Х.: Гимназия, 1998.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Возняк Г.М. Диференційовані дидактичні матеріали з математики для </w:t>
      </w:r>
    </w:p>
    <w:p w:rsidR="00C555ED" w:rsidRDefault="00C555ED" w:rsidP="00C555ED">
      <w:pPr>
        <w:pStyle w:val="ab"/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класу. – Тернопіль: Підручники та посібники, 1996.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Чучуков В.Ф. Математичні диктанти для 4 і 5 класів: Методичний посібник / за ред. проф. Л.М. Лоповка. – К.: Радянська школа, 1985. 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Лукавецький В.І., Маланюк М.П. Завдання з математики для 4 і 5 класів: Методичний посібник. – К.: Радянська школа, 1987.</w:t>
      </w:r>
    </w:p>
    <w:p w:rsid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Мацько Н.Д. Формування геометричних понять в учнів 4-5 класів: Посібник для вчителя. – К.: Радянська школа, 1988.</w:t>
      </w:r>
    </w:p>
    <w:p w:rsidR="00C555ED" w:rsidRP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Кострыкина Н.П. Задачи повышенной трудносты в курсе математики </w:t>
      </w:r>
    </w:p>
    <w:p w:rsidR="00C555ED" w:rsidRDefault="00C555ED" w:rsidP="00C555ED">
      <w:pPr>
        <w:pStyle w:val="ab"/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классов: Книга для учителя. – М.: Просвещение, 1986.</w:t>
      </w:r>
    </w:p>
    <w:p w:rsidR="00C555ED" w:rsidRP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Фарков А.В. Математические олимпиады в школе. 5-11 классы. – М.: Айрис-пресс, 2008.</w:t>
      </w:r>
    </w:p>
    <w:p w:rsidR="00C555ED" w:rsidRPr="00C555ED" w:rsidRDefault="00C555ED" w:rsidP="00C555ED">
      <w:pPr>
        <w:pStyle w:val="ab"/>
        <w:numPr>
          <w:ilvl w:val="0"/>
          <w:numId w:val="9"/>
        </w:numPr>
        <w:tabs>
          <w:tab w:val="left" w:pos="28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Нагибин Ф.Ф., Канин Е.С. Математическая шкатулка: Пособие для учащихся. – М.: Просвещение, 1984.</w:t>
      </w:r>
      <w:r w:rsidRPr="00C555ED">
        <w:rPr>
          <w:rFonts w:ascii="Times New Roman" w:hAnsi="Times New Roman" w:cs="Times New Roman"/>
          <w:sz w:val="28"/>
          <w:szCs w:val="28"/>
        </w:rPr>
        <w:t xml:space="preserve"> </w:t>
      </w:r>
      <w:r w:rsidRPr="00C5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D72F3" w:rsidRDefault="002D72F3">
      <w:pPr>
        <w:rPr>
          <w:lang w:val="uk-UA"/>
        </w:rPr>
      </w:pPr>
    </w:p>
    <w:p w:rsidR="006F73ED" w:rsidRDefault="006F73ED">
      <w:pPr>
        <w:rPr>
          <w:lang w:val="uk-UA"/>
        </w:rPr>
      </w:pPr>
    </w:p>
    <w:p w:rsidR="006F73ED" w:rsidRDefault="006F73ED">
      <w:pPr>
        <w:rPr>
          <w:lang w:val="uk-UA"/>
        </w:rPr>
      </w:pPr>
    </w:p>
    <w:p w:rsidR="006F73ED" w:rsidRDefault="006F73ED">
      <w:pPr>
        <w:rPr>
          <w:lang w:val="uk-UA"/>
        </w:rPr>
      </w:pPr>
    </w:p>
    <w:p w:rsidR="006F73ED" w:rsidRDefault="006F73ED">
      <w:pPr>
        <w:rPr>
          <w:lang w:val="uk-UA"/>
        </w:rPr>
      </w:pPr>
    </w:p>
    <w:p w:rsidR="006F73ED" w:rsidRDefault="006F73ED">
      <w:pPr>
        <w:rPr>
          <w:lang w:val="uk-UA"/>
        </w:rPr>
      </w:pPr>
    </w:p>
    <w:p w:rsidR="006F73ED" w:rsidRDefault="006F73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sdt>
      <w:sdtPr>
        <w:id w:val="11928805"/>
        <w:docPartObj>
          <w:docPartGallery w:val="Cover Pages"/>
        </w:docPartObj>
      </w:sdtPr>
      <w:sdtEndPr>
        <w:rPr>
          <w:rFonts w:ascii="Times New Roman" w:hAnsi="Times New Roman" w:cs="Times New Roman"/>
          <w:sz w:val="28"/>
          <w:lang w:val="uk-UA"/>
        </w:rPr>
      </w:sdtEndPr>
      <w:sdtContent>
        <w:p w:rsidR="006F73ED" w:rsidRDefault="006F73ED"/>
        <w:p w:rsidR="006F73ED" w:rsidRDefault="00F10325">
          <w:r>
            <w:rPr>
              <w:noProof/>
            </w:rPr>
            <w:pict>
              <v:group id="_x0000_s1265" style="position:absolute;margin-left:0;margin-top:0;width:564.8pt;height:799.05pt;z-index:251667456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266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267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267" inset="18pt,,18pt">
                    <w:txbxContent>
                      <w:p w:rsidR="006F73ED" w:rsidRDefault="006F73ED">
                        <w:pPr>
                          <w:pStyle w:val="a3"/>
                          <w:rPr>
                            <w:smallCaps/>
                            <w:color w:val="F4F4F4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_x0000_s1268" style="position:absolute;left:354;top:9607;width:2860;height:1073" fillcolor="#943634 [2405]" stroked="f">
                  <v:fill color2="#dfa7a6 [1621]"/>
                </v:rect>
                <v:rect id="_x0000_s1269" style="position:absolute;left:3245;top:9607;width:2860;height:1073" fillcolor="#943634 [2405]" stroked="f">
                  <v:fill color2="#cf7b79 [2421]"/>
                </v:rect>
                <v:rect id="_x0000_s1270" style="position:absolute;left:6137;top:9607;width:2860;height:1073" fillcolor="#943634 [2405]" stroked="f">
                  <v:fill color2="#943634 [2405]"/>
                </v:rect>
                <v:rect id="_x0000_s1271" style="position:absolute;left:9028;top:9607;width:2860;height:1073;v-text-anchor:middle" fillcolor="#943634 [2405]" stroked="f">
                  <v:fill color2="#c4bc96 [2414]"/>
                  <v:textbox style="mso-next-textbox:#_x0000_s1271">
                    <w:txbxContent>
                      <w:p w:rsidR="006F73ED" w:rsidRDefault="006F73ED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272" style="position:absolute;left:354;top:2263;width:8643;height:7316;v-text-anchor:middle" fillcolor="#9bbb59 [3206]" stroked="f">
                  <v:textbox style="mso-next-textbox:#_x0000_s1272" inset="18pt,,18pt">
                    <w:txbxContent>
                      <w:p w:rsidR="006F73ED" w:rsidRPr="00777EB7" w:rsidRDefault="006F73ED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FF0000"/>
                            <w:sz w:val="72"/>
                            <w:szCs w:val="72"/>
                          </w:rPr>
                        </w:pPr>
                      </w:p>
                      <w:p w:rsidR="006F73ED" w:rsidRDefault="006F73ED">
                        <w:pPr>
                          <w:jc w:val="right"/>
                          <w:rPr>
                            <w:color w:val="F4F4F4" w:themeColor="background1"/>
                            <w:sz w:val="40"/>
                            <w:szCs w:val="40"/>
                          </w:rPr>
                        </w:pPr>
                      </w:p>
                      <w:p w:rsidR="006F73ED" w:rsidRDefault="006F73ED">
                        <w:pPr>
                          <w:jc w:val="right"/>
                          <w:rPr>
                            <w:color w:val="F4F4F4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273" style="position:absolute;left:9028;top:2263;width:2859;height:7316" fillcolor="#dbe5f1 [660]" stroked="f">
                  <v:fill color2="#d4cfb3 [2734]"/>
                </v:rect>
                <v:rect id="_x0000_s1274" style="position:absolute;left:354;top:10710;width:8643;height:3937" fillcolor="#c0504d [3205]" stroked="f">
                  <v:fill color2="#d4cfb3 [2734]"/>
                </v:rect>
                <v:rect id="_x0000_s1275" style="position:absolute;left:9028;top:10710;width:2859;height:3937" fillcolor="#78c0d4 [2424]" stroked="f">
                  <v:fill color2="#d4cfb3 [2734]"/>
                </v:rect>
                <v:rect id="_x0000_s1276" style="position:absolute;left:354;top:14677;width:11527;height:716;v-text-anchor:middle" fillcolor="#943634 [2405]" stroked="f">
                  <v:textbox style="mso-next-textbox:#_x0000_s1276">
                    <w:txbxContent>
                      <w:p w:rsidR="006F73ED" w:rsidRPr="006F73ED" w:rsidRDefault="006F73ED" w:rsidP="006F73E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6F73ED" w:rsidRDefault="00F10325" w:rsidP="006F73ED">
          <w:pPr>
            <w:tabs>
              <w:tab w:val="center" w:pos="4677"/>
            </w:tabs>
            <w:rPr>
              <w:rFonts w:ascii="Times New Roman" w:hAnsi="Times New Roman" w:cs="Times New Roman"/>
              <w:sz w:val="28"/>
              <w:lang w:val="uk-UA"/>
            </w:rPr>
          </w:pPr>
        </w:p>
      </w:sdtContent>
    </w:sdt>
    <w:p w:rsidR="006F73ED" w:rsidRDefault="006F73ED" w:rsidP="006F73ED">
      <w:pPr>
        <w:tabs>
          <w:tab w:val="center" w:pos="4677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sectPr w:rsidR="006F73ED" w:rsidSect="00D80FAF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ED" w:rsidRDefault="006F73ED" w:rsidP="00D80FAF">
      <w:pPr>
        <w:spacing w:after="0" w:line="240" w:lineRule="auto"/>
      </w:pPr>
      <w:r>
        <w:separator/>
      </w:r>
    </w:p>
  </w:endnote>
  <w:endnote w:type="continuationSeparator" w:id="1">
    <w:p w:rsidR="006F73ED" w:rsidRDefault="006F73ED" w:rsidP="00D8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ED" w:rsidRDefault="006F73ED" w:rsidP="00D80FAF">
      <w:pPr>
        <w:spacing w:after="0" w:line="240" w:lineRule="auto"/>
      </w:pPr>
      <w:r>
        <w:separator/>
      </w:r>
    </w:p>
  </w:footnote>
  <w:footnote w:type="continuationSeparator" w:id="1">
    <w:p w:rsidR="006F73ED" w:rsidRDefault="006F73ED" w:rsidP="00D8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ED" w:rsidRDefault="006F73ED">
    <w:pPr>
      <w:pStyle w:val="a7"/>
      <w:jc w:val="right"/>
    </w:pPr>
  </w:p>
  <w:p w:rsidR="006F73ED" w:rsidRDefault="006F73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9A"/>
    <w:multiLevelType w:val="hybridMultilevel"/>
    <w:tmpl w:val="9A74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643"/>
    <w:multiLevelType w:val="hybridMultilevel"/>
    <w:tmpl w:val="EBB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636"/>
    <w:multiLevelType w:val="hybridMultilevel"/>
    <w:tmpl w:val="5BFE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20B3"/>
    <w:multiLevelType w:val="hybridMultilevel"/>
    <w:tmpl w:val="9578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59B"/>
    <w:multiLevelType w:val="hybridMultilevel"/>
    <w:tmpl w:val="BED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025BA"/>
    <w:multiLevelType w:val="hybridMultilevel"/>
    <w:tmpl w:val="FB7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A16"/>
    <w:multiLevelType w:val="hybridMultilevel"/>
    <w:tmpl w:val="5B8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1D7C"/>
    <w:multiLevelType w:val="hybridMultilevel"/>
    <w:tmpl w:val="F0D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74412"/>
    <w:multiLevelType w:val="hybridMultilevel"/>
    <w:tmpl w:val="5F6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7324"/>
    <w:multiLevelType w:val="hybridMultilevel"/>
    <w:tmpl w:val="601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7FCF"/>
    <w:multiLevelType w:val="hybridMultilevel"/>
    <w:tmpl w:val="36B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ED"/>
    <w:rsid w:val="000F05F6"/>
    <w:rsid w:val="00107A87"/>
    <w:rsid w:val="00122A02"/>
    <w:rsid w:val="00186245"/>
    <w:rsid w:val="001D261D"/>
    <w:rsid w:val="002D72F3"/>
    <w:rsid w:val="006F73ED"/>
    <w:rsid w:val="00777EB7"/>
    <w:rsid w:val="009863A2"/>
    <w:rsid w:val="00AA7A4D"/>
    <w:rsid w:val="00AF1C44"/>
    <w:rsid w:val="00B500D5"/>
    <w:rsid w:val="00C00B59"/>
    <w:rsid w:val="00C555ED"/>
    <w:rsid w:val="00CB5CB7"/>
    <w:rsid w:val="00D80FAF"/>
    <w:rsid w:val="00D91642"/>
    <w:rsid w:val="00DF0BBE"/>
    <w:rsid w:val="00E049D2"/>
    <w:rsid w:val="00EE1838"/>
    <w:rsid w:val="00F1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5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55E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5ED"/>
  </w:style>
  <w:style w:type="paragraph" w:styleId="a9">
    <w:name w:val="footer"/>
    <w:basedOn w:val="a"/>
    <w:link w:val="aa"/>
    <w:uiPriority w:val="99"/>
    <w:unhideWhenUsed/>
    <w:rsid w:val="00C5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5ED"/>
  </w:style>
  <w:style w:type="paragraph" w:styleId="ab">
    <w:name w:val="List Paragraph"/>
    <w:basedOn w:val="a"/>
    <w:uiPriority w:val="34"/>
    <w:qFormat/>
    <w:rsid w:val="00C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header" Target="header1.xml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4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9.bin"/><Relationship Id="rId16" Type="http://schemas.openxmlformats.org/officeDocument/2006/relationships/image" Target="media/image5.jpeg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4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3.wmf"/><Relationship Id="rId171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0.bin"/><Relationship Id="rId166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72" Type="http://schemas.openxmlformats.org/officeDocument/2006/relationships/theme" Target="theme/theme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9" Type="http://schemas.openxmlformats.org/officeDocument/2006/relationships/image" Target="media/image6.jpeg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jpeg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33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Reanimator Extreme Edition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>       Контрольні роботи</dc:subject>
  <dc:creator>                                      5 клас</dc:creator>
  <cp:keywords/>
  <dc:description/>
  <cp:lastModifiedBy>Admin</cp:lastModifiedBy>
  <cp:revision>6</cp:revision>
  <cp:lastPrinted>2012-12-09T19:23:00Z</cp:lastPrinted>
  <dcterms:created xsi:type="dcterms:W3CDTF">2012-12-09T16:55:00Z</dcterms:created>
  <dcterms:modified xsi:type="dcterms:W3CDTF">2013-01-04T20:15:00Z</dcterms:modified>
</cp:coreProperties>
</file>